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8F7" w:rsidRDefault="001928F7" w:rsidP="000E57D4">
      <w:pPr>
        <w:bidi/>
        <w:rPr>
          <w:rFonts w:cs="B Nazanin"/>
          <w:b/>
          <w:bCs/>
          <w:rtl/>
        </w:rPr>
      </w:pPr>
      <w:r w:rsidRPr="004748A3">
        <w:rPr>
          <w:rFonts w:cs="B Nazanin"/>
          <w:b/>
          <w:bCs/>
          <w:rtl/>
        </w:rPr>
        <w:fldChar w:fldCharType="begin"/>
      </w:r>
      <w:r w:rsidRPr="004748A3">
        <w:rPr>
          <w:rFonts w:cs="B Nazanin"/>
          <w:b/>
          <w:bCs/>
          <w:rtl/>
        </w:rPr>
        <w:instrText xml:space="preserve"> </w:instrText>
      </w:r>
      <w:r w:rsidRPr="004748A3">
        <w:rPr>
          <w:rFonts w:cs="B Nazanin"/>
          <w:b/>
          <w:bCs/>
        </w:rPr>
        <w:instrText>HYPERLINK "http://www.sstp.ir/Page/Public/NewsView.aspx?IdNews=</w:instrText>
      </w:r>
      <w:r w:rsidRPr="004748A3">
        <w:rPr>
          <w:rFonts w:cs="B Nazanin"/>
          <w:b/>
          <w:bCs/>
          <w:rtl/>
        </w:rPr>
        <w:instrText xml:space="preserve">70" </w:instrText>
      </w:r>
      <w:r w:rsidRPr="004748A3">
        <w:rPr>
          <w:rFonts w:cs="B Nazanin"/>
          <w:b/>
          <w:bCs/>
          <w:rtl/>
        </w:rPr>
        <w:fldChar w:fldCharType="separate"/>
      </w:r>
      <w:r w:rsidRPr="004748A3">
        <w:rPr>
          <w:rFonts w:cs="B Nazanin" w:hint="cs"/>
          <w:b/>
          <w:bCs/>
          <w:rtl/>
        </w:rPr>
        <w:t>آزمایشگاه</w:t>
      </w:r>
      <w:r w:rsidRPr="004748A3">
        <w:rPr>
          <w:rFonts w:cs="B Nazanin" w:hint="cs"/>
          <w:b/>
          <w:bCs/>
          <w:sz w:val="4"/>
          <w:szCs w:val="4"/>
          <w:rtl/>
        </w:rPr>
        <w:t xml:space="preserve"> </w:t>
      </w:r>
      <w:r w:rsidRPr="004748A3">
        <w:rPr>
          <w:rFonts w:cs="B Nazanin" w:hint="cs"/>
          <w:b/>
          <w:bCs/>
          <w:rtl/>
        </w:rPr>
        <w:t>های تخصصی</w:t>
      </w:r>
      <w:r w:rsidRPr="004748A3">
        <w:rPr>
          <w:rFonts w:cs="B Nazanin"/>
          <w:b/>
          <w:bCs/>
          <w:rtl/>
        </w:rPr>
        <w:fldChar w:fldCharType="end"/>
      </w:r>
      <w:r w:rsidR="00F075CD">
        <w:rPr>
          <w:rFonts w:cs="B Nazanin" w:hint="cs"/>
          <w:b/>
          <w:bCs/>
          <w:rtl/>
        </w:rPr>
        <w:t xml:space="preserve"> پارک علم و فناوری استان سمنان </w:t>
      </w:r>
      <w:bookmarkStart w:id="0" w:name="_GoBack"/>
      <w:bookmarkEnd w:id="0"/>
      <w:r w:rsidRPr="004748A3">
        <w:rPr>
          <w:rFonts w:cs="B Nazanin" w:hint="cs"/>
          <w:b/>
          <w:bCs/>
          <w:rtl/>
        </w:rPr>
        <w:t xml:space="preserve"> </w:t>
      </w:r>
    </w:p>
    <w:p w:rsidR="00000000" w:rsidRPr="00D518B2" w:rsidRDefault="00F075CD" w:rsidP="00D518B2">
      <w:pPr>
        <w:numPr>
          <w:ilvl w:val="0"/>
          <w:numId w:val="1"/>
        </w:numPr>
        <w:bidi/>
        <w:rPr>
          <w:rFonts w:cs="B Nazanin"/>
          <w:b/>
          <w:bCs/>
        </w:rPr>
      </w:pPr>
      <w:r w:rsidRPr="00D518B2">
        <w:rPr>
          <w:rFonts w:cs="B Nazanin" w:hint="cs"/>
          <w:b/>
          <w:bCs/>
          <w:rtl/>
          <w:lang w:bidi="fa-IR"/>
        </w:rPr>
        <w:t>دارای گواهینامه</w:t>
      </w:r>
      <w:r w:rsidRPr="00D518B2">
        <w:rPr>
          <w:rFonts w:cs="B Nazanin"/>
          <w:b/>
          <w:bCs/>
          <w:rtl/>
          <w:lang w:bidi="fa-IR"/>
        </w:rPr>
        <w:t xml:space="preserve"> </w:t>
      </w:r>
      <w:r w:rsidRPr="00D518B2">
        <w:rPr>
          <w:rFonts w:cs="B Nazanin"/>
          <w:b/>
          <w:bCs/>
          <w:rtl/>
          <w:lang w:bidi="fa-IR"/>
        </w:rPr>
        <w:t xml:space="preserve"> معتمد محیط زیست در آنالیز 28 پارامتر فیزیک وشیمیایی در بخش شیمی و خاک </w:t>
      </w:r>
    </w:p>
    <w:p w:rsidR="00000000" w:rsidRPr="00D518B2" w:rsidRDefault="00F075CD" w:rsidP="00D518B2">
      <w:pPr>
        <w:numPr>
          <w:ilvl w:val="0"/>
          <w:numId w:val="1"/>
        </w:numPr>
        <w:bidi/>
        <w:rPr>
          <w:rFonts w:cs="B Nazanin"/>
          <w:b/>
          <w:bCs/>
        </w:rPr>
      </w:pPr>
      <w:r w:rsidRPr="00D518B2">
        <w:rPr>
          <w:rFonts w:cs="B Nazanin" w:hint="cs"/>
          <w:b/>
          <w:bCs/>
          <w:rtl/>
          <w:lang w:bidi="fa-IR"/>
        </w:rPr>
        <w:t>دارای گواهینامه</w:t>
      </w:r>
      <w:r w:rsidRPr="00D518B2">
        <w:rPr>
          <w:rFonts w:cs="B Nazanin"/>
          <w:b/>
          <w:bCs/>
          <w:rtl/>
          <w:lang w:bidi="fa-IR"/>
        </w:rPr>
        <w:t xml:space="preserve"> </w:t>
      </w:r>
      <w:r w:rsidRPr="00D518B2">
        <w:rPr>
          <w:rFonts w:cs="B Nazanin" w:hint="cs"/>
          <w:b/>
          <w:bCs/>
          <w:rtl/>
          <w:lang w:bidi="fa-IR"/>
        </w:rPr>
        <w:t>همکار استاندارد در آنالیز 39 پارامتر فیزیک و شیمیایی</w:t>
      </w:r>
    </w:p>
    <w:p w:rsidR="00000000" w:rsidRPr="00D518B2" w:rsidRDefault="00F075CD" w:rsidP="00D518B2">
      <w:pPr>
        <w:numPr>
          <w:ilvl w:val="0"/>
          <w:numId w:val="1"/>
        </w:numPr>
        <w:bidi/>
        <w:rPr>
          <w:rFonts w:cs="B Nazanin"/>
          <w:b/>
          <w:bCs/>
        </w:rPr>
      </w:pPr>
      <w:r w:rsidRPr="00D518B2">
        <w:rPr>
          <w:rFonts w:cs="B Nazanin" w:hint="cs"/>
          <w:b/>
          <w:bCs/>
          <w:rtl/>
          <w:lang w:bidi="fa-IR"/>
        </w:rPr>
        <w:t xml:space="preserve">دارای گواهینامه همکار استاندارد در آنالیز </w:t>
      </w:r>
      <w:r w:rsidRPr="00D518B2">
        <w:rPr>
          <w:rFonts w:cs="B Nazanin"/>
          <w:b/>
          <w:bCs/>
          <w:rtl/>
          <w:lang w:bidi="fa-IR"/>
        </w:rPr>
        <w:t>53 پارامتر میکروبی</w:t>
      </w:r>
    </w:p>
    <w:p w:rsidR="00000000" w:rsidRPr="00D518B2" w:rsidRDefault="00F075CD" w:rsidP="00D518B2">
      <w:pPr>
        <w:numPr>
          <w:ilvl w:val="0"/>
          <w:numId w:val="1"/>
        </w:numPr>
        <w:bidi/>
        <w:rPr>
          <w:rFonts w:cs="B Nazanin"/>
          <w:b/>
          <w:bCs/>
        </w:rPr>
      </w:pPr>
      <w:r w:rsidRPr="00D518B2">
        <w:rPr>
          <w:rFonts w:cs="B Nazanin" w:hint="cs"/>
          <w:b/>
          <w:bCs/>
          <w:rtl/>
          <w:lang w:bidi="fa-IR"/>
        </w:rPr>
        <w:t xml:space="preserve">عضو </w:t>
      </w:r>
      <w:r w:rsidR="00D518B2">
        <w:rPr>
          <w:rFonts w:cs="B Nazanin" w:hint="cs"/>
          <w:b/>
          <w:bCs/>
          <w:rtl/>
          <w:lang w:bidi="fa-IR"/>
        </w:rPr>
        <w:t xml:space="preserve">قطعی </w:t>
      </w:r>
      <w:r w:rsidRPr="00D518B2">
        <w:rPr>
          <w:rFonts w:cs="B Nazanin" w:hint="cs"/>
          <w:b/>
          <w:bCs/>
          <w:rtl/>
          <w:lang w:bidi="fa-IR"/>
        </w:rPr>
        <w:t>آزمایشی شبکه آزمایشگاهی فناوری</w:t>
      </w:r>
      <w:r w:rsidRPr="00D518B2">
        <w:rPr>
          <w:rFonts w:cs="B Nazanin"/>
          <w:b/>
          <w:bCs/>
          <w:rtl/>
          <w:lang w:bidi="fa-IR"/>
        </w:rPr>
        <w:t xml:space="preserve"> </w:t>
      </w:r>
      <w:r w:rsidRPr="00D518B2">
        <w:rPr>
          <w:rFonts w:cs="B Nazanin" w:hint="cs"/>
          <w:b/>
          <w:bCs/>
          <w:rtl/>
          <w:lang w:bidi="fa-IR"/>
        </w:rPr>
        <w:t xml:space="preserve">های راهبردی معاونت علمی فناوری ریاست جمهوری  </w:t>
      </w:r>
    </w:p>
    <w:p w:rsidR="00000000" w:rsidRPr="00D518B2" w:rsidRDefault="00F075CD" w:rsidP="00D518B2">
      <w:pPr>
        <w:numPr>
          <w:ilvl w:val="0"/>
          <w:numId w:val="1"/>
        </w:numPr>
        <w:bidi/>
        <w:rPr>
          <w:rFonts w:cs="B Nazanin"/>
          <w:b/>
          <w:bCs/>
        </w:rPr>
      </w:pPr>
      <w:r w:rsidRPr="00D518B2">
        <w:rPr>
          <w:rFonts w:cs="B Nazanin" w:hint="cs"/>
          <w:b/>
          <w:bCs/>
          <w:rtl/>
          <w:lang w:bidi="fa-IR"/>
        </w:rPr>
        <w:t>عضو شبکه آزمایشگاه</w:t>
      </w:r>
      <w:r w:rsidRPr="00D518B2">
        <w:rPr>
          <w:rFonts w:cs="B Nazanin"/>
          <w:b/>
          <w:bCs/>
          <w:rtl/>
          <w:lang w:bidi="fa-IR"/>
        </w:rPr>
        <w:t xml:space="preserve"> </w:t>
      </w:r>
      <w:r w:rsidRPr="00D518B2">
        <w:rPr>
          <w:rFonts w:cs="B Nazanin" w:hint="cs"/>
          <w:b/>
          <w:bCs/>
          <w:rtl/>
          <w:lang w:bidi="fa-IR"/>
        </w:rPr>
        <w:t xml:space="preserve">های علمی ایران (شاعا) </w:t>
      </w:r>
    </w:p>
    <w:p w:rsidR="004748A3" w:rsidRPr="004748A3" w:rsidRDefault="004748A3" w:rsidP="004748A3">
      <w:pPr>
        <w:bidi/>
        <w:rPr>
          <w:rFonts w:cs="B Nazanin"/>
          <w:b/>
          <w:bCs/>
        </w:rPr>
      </w:pPr>
    </w:p>
    <w:p w:rsidR="001928F7" w:rsidRPr="000E57D4" w:rsidRDefault="001928F7" w:rsidP="000E57D4">
      <w:pPr>
        <w:bidi/>
        <w:rPr>
          <w:rFonts w:cs="B Nazanin"/>
          <w:rtl/>
        </w:rPr>
      </w:pPr>
      <w:r w:rsidRPr="000E57D4">
        <w:rPr>
          <w:rFonts w:cs="B Nazanin"/>
          <w:noProof/>
        </w:rPr>
        <w:drawing>
          <wp:inline distT="0" distB="0" distL="0" distR="0">
            <wp:extent cx="6671310" cy="4718050"/>
            <wp:effectExtent l="0" t="0" r="0" b="6350"/>
            <wp:docPr id="104" name="Picture 104"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ContentPlaceHolderUM_NewsView_ImgNews" descr="آزمایشگاه های تخصصی"/>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1310" cy="4718050"/>
                    </a:xfrm>
                    <a:prstGeom prst="rect">
                      <a:avLst/>
                    </a:prstGeom>
                    <a:noFill/>
                    <a:ln>
                      <a:noFill/>
                    </a:ln>
                  </pic:spPr>
                </pic:pic>
              </a:graphicData>
            </a:graphic>
          </wp:inline>
        </w:drawing>
      </w:r>
    </w:p>
    <w:p w:rsidR="001928F7" w:rsidRPr="000E57D4" w:rsidRDefault="001928F7" w:rsidP="000E57D4">
      <w:pPr>
        <w:bidi/>
        <w:rPr>
          <w:rFonts w:cs="B Nazanin"/>
          <w:rtl/>
        </w:rPr>
      </w:pPr>
      <w:r w:rsidRPr="000E57D4">
        <w:rPr>
          <w:rFonts w:cs="B Nazanin" w:hint="cs"/>
          <w:rtl/>
        </w:rPr>
        <w:t>پارک علم و فناوری استان سمنان</w:t>
      </w:r>
      <w:r w:rsidRPr="000E57D4">
        <w:rPr>
          <w:rFonts w:ascii="Cambria" w:hAnsi="Cambria" w:cs="Cambria" w:hint="cs"/>
          <w:rtl/>
        </w:rPr>
        <w:t> </w:t>
      </w:r>
      <w:r w:rsidRPr="000E57D4">
        <w:rPr>
          <w:rFonts w:cs="B Nazanin" w:hint="cs"/>
          <w:rtl/>
        </w:rPr>
        <w:t xml:space="preserve"> با توجه به وجود طیف وسیع مخاطب نیازمند به خدمات تخصصی آزمایشگاهی، اولین آزمایشگاه تخصصی خود را با عنوان آزمایشگاه شیمی (شیمی خاک) در سال 1370 در محل سازمان</w:t>
      </w:r>
      <w:r w:rsidRPr="000E57D4">
        <w:rPr>
          <w:rFonts w:cs="B Nazanin" w:hint="cs"/>
          <w:rtl/>
        </w:rPr>
        <w:softHyphen/>
        <w:t xml:space="preserve"> پژوهش</w:t>
      </w:r>
      <w:r w:rsidRPr="000E57D4">
        <w:rPr>
          <w:rFonts w:cs="B Nazanin" w:hint="cs"/>
          <w:rtl/>
        </w:rPr>
        <w:softHyphen/>
        <w:t xml:space="preserve"> های علمی و صنعتی تاسیس و راه اندازی نمود. این آزمایشگاه در حال حاضر با دارا بودن تجهیزات تخصصی و مدرن یکی از آزمایشگاه های علمی معتبر در سطح استان و کشور بوده و سالیانه </w:t>
      </w:r>
      <w:r w:rsidRPr="000E57D4">
        <w:rPr>
          <w:rFonts w:cs="B Nazanin" w:hint="cs"/>
          <w:rtl/>
        </w:rPr>
        <w:lastRenderedPageBreak/>
        <w:t>تعداد قابل توجهی آنالیز و تجزیه شیمیایی نمونه های متعددی از آب و فاضلاب، خاک، گیاه و سنگ به منظور شناسایی کمی‌ و کیفی عناصر موجود در آن</w:t>
      </w:r>
      <w:r w:rsidRPr="000E57D4">
        <w:rPr>
          <w:rFonts w:cs="B Nazanin" w:hint="cs"/>
          <w:rtl/>
        </w:rPr>
        <w:softHyphen/>
        <w:t xml:space="preserve"> ها در این آزمایشگاه صورت می</w:t>
      </w:r>
      <w:r w:rsidRPr="000E57D4">
        <w:rPr>
          <w:rFonts w:cs="B Nazanin" w:hint="cs"/>
          <w:rtl/>
        </w:rPr>
        <w:softHyphen/>
        <w:t xml:space="preserve"> گیرد.</w:t>
      </w:r>
    </w:p>
    <w:p w:rsidR="001928F7" w:rsidRPr="000E57D4" w:rsidRDefault="001928F7" w:rsidP="000E57D4">
      <w:pPr>
        <w:bidi/>
        <w:rPr>
          <w:rFonts w:cs="B Nazanin"/>
          <w:rtl/>
        </w:rPr>
      </w:pPr>
      <w:r w:rsidRPr="000E57D4">
        <w:rPr>
          <w:rFonts w:cs="B Nazanin" w:hint="cs"/>
          <w:rtl/>
        </w:rPr>
        <w:t>هم</w:t>
      </w:r>
      <w:r w:rsidRPr="000E57D4">
        <w:rPr>
          <w:rFonts w:cs="B Nazanin" w:hint="cs"/>
          <w:rtl/>
        </w:rPr>
        <w:softHyphen/>
        <w:t xml:space="preserve">چنین این آزمایشگاه در سال 1383 پس از گذراندن مراحل بازدید و ارزیابی عملکرد موفق به اخذ گواهینامه آزمایشگاه معتمد با کد </w:t>
      </w:r>
      <w:r w:rsidRPr="000E57D4">
        <w:rPr>
          <w:rFonts w:cs="B Nazanin" w:hint="cs"/>
        </w:rPr>
        <w:t>CS-50-8302-0072</w:t>
      </w:r>
      <w:r w:rsidRPr="000E57D4">
        <w:rPr>
          <w:rFonts w:cs="B Nazanin" w:hint="cs"/>
          <w:rtl/>
        </w:rPr>
        <w:t xml:space="preserve"> از سوی سازمان حفاظت محیط‌ زیست کشور گردیدکه تنها آزمایشگاه معتمد در این زمینه درکل استان می</w:t>
      </w:r>
      <w:r w:rsidRPr="000E57D4">
        <w:rPr>
          <w:rFonts w:cs="B Nazanin" w:hint="cs"/>
          <w:rtl/>
        </w:rPr>
        <w:softHyphen/>
        <w:t>باشد.</w:t>
      </w:r>
    </w:p>
    <w:p w:rsidR="001928F7" w:rsidRPr="000E57D4" w:rsidRDefault="001928F7" w:rsidP="000E57D4">
      <w:pPr>
        <w:bidi/>
        <w:rPr>
          <w:rFonts w:cs="B Nazanin"/>
          <w:rtl/>
        </w:rPr>
      </w:pPr>
      <w:r w:rsidRPr="000E57D4">
        <w:rPr>
          <w:rFonts w:cs="B Nazanin" w:hint="cs"/>
          <w:rtl/>
        </w:rPr>
        <w:t>لازم به ذکر است آزمایشگاه شیمی آب و خاک در سال 1387پس از ارزیابی چند ماهه عملکرد به‌عنوان عضو شبکه ملی آزمایشگاه‌های زیست</w:t>
      </w:r>
      <w:r w:rsidRPr="000E57D4">
        <w:rPr>
          <w:rFonts w:cs="B Nazanin" w:hint="cs"/>
          <w:rtl/>
        </w:rPr>
        <w:softHyphen/>
        <w:t>‌فناوری کشور با شماره عضویت 660704/12030 و زمینه فعالیت آنالیز آب، خاک، گیاه و سنگ و پساب</w:t>
      </w:r>
      <w:r w:rsidRPr="000E57D4">
        <w:rPr>
          <w:rFonts w:cs="B Nazanin" w:hint="cs"/>
          <w:rtl/>
        </w:rPr>
        <w:softHyphen/>
        <w:t>های خروجی کارخانجات پذیرفته شد.</w:t>
      </w:r>
    </w:p>
    <w:p w:rsidR="001928F7" w:rsidRPr="000E57D4" w:rsidRDefault="001928F7" w:rsidP="000E57D4">
      <w:pPr>
        <w:bidi/>
        <w:rPr>
          <w:rFonts w:cs="B Nazanin"/>
          <w:rtl/>
        </w:rPr>
      </w:pPr>
      <w:r w:rsidRPr="000E57D4">
        <w:rPr>
          <w:rFonts w:cs="B Nazanin" w:hint="cs"/>
          <w:rtl/>
        </w:rPr>
        <w:t>در حال حاضر آزمایشگاه های تخصصی ذکر شده در ذیل در پارک مستقر و آماده ارائه خدمات آزمایشگاهی است.</w:t>
      </w:r>
    </w:p>
    <w:p w:rsidR="001928F7" w:rsidRPr="000E57D4" w:rsidRDefault="001928F7" w:rsidP="000E57D4">
      <w:pPr>
        <w:bidi/>
        <w:rPr>
          <w:rFonts w:cs="B Nazanin"/>
          <w:rtl/>
        </w:rPr>
      </w:pPr>
      <w:r w:rsidRPr="000E57D4">
        <w:rPr>
          <w:rFonts w:cs="B Nazanin" w:hint="cs"/>
          <w:rtl/>
        </w:rPr>
        <w:t>1-آزمایشگاه شیمی خاک</w:t>
      </w:r>
    </w:p>
    <w:p w:rsidR="001928F7" w:rsidRPr="000E57D4" w:rsidRDefault="001928F7" w:rsidP="000E57D4">
      <w:pPr>
        <w:bidi/>
        <w:rPr>
          <w:rFonts w:cs="B Nazanin"/>
          <w:rtl/>
        </w:rPr>
      </w:pPr>
      <w:r w:rsidRPr="000E57D4">
        <w:rPr>
          <w:rFonts w:cs="B Nazanin" w:hint="cs"/>
          <w:rtl/>
        </w:rPr>
        <w:t>2-آزمایشگاه شیمی آب و فاضلاب</w:t>
      </w:r>
    </w:p>
    <w:p w:rsidR="001928F7" w:rsidRPr="000E57D4" w:rsidRDefault="001928F7" w:rsidP="000E57D4">
      <w:pPr>
        <w:bidi/>
        <w:rPr>
          <w:rFonts w:cs="B Nazanin"/>
          <w:rtl/>
        </w:rPr>
      </w:pPr>
      <w:r w:rsidRPr="000E57D4">
        <w:rPr>
          <w:rFonts w:cs="B Nazanin" w:hint="cs"/>
          <w:rtl/>
        </w:rPr>
        <w:t>3- آزمایشگاه پردازش تصاویر رقمی با کاربرد خاص در علوم زمین</w:t>
      </w:r>
    </w:p>
    <w:p w:rsidR="001928F7" w:rsidRPr="000E57D4" w:rsidRDefault="001928F7" w:rsidP="000E57D4">
      <w:pPr>
        <w:bidi/>
        <w:rPr>
          <w:rFonts w:cs="B Nazanin"/>
          <w:rtl/>
        </w:rPr>
      </w:pPr>
      <w:r w:rsidRPr="000E57D4">
        <w:rPr>
          <w:rFonts w:cs="B Nazanin" w:hint="cs"/>
          <w:rtl/>
        </w:rPr>
        <w:t>4-آزمایشگاه پردازش سیگنال</w:t>
      </w:r>
    </w:p>
    <w:p w:rsidR="001928F7" w:rsidRPr="000E57D4" w:rsidRDefault="001928F7" w:rsidP="000E57D4">
      <w:pPr>
        <w:bidi/>
        <w:rPr>
          <w:rFonts w:cs="B Nazanin"/>
          <w:rtl/>
        </w:rPr>
      </w:pPr>
      <w:r w:rsidRPr="000E57D4">
        <w:rPr>
          <w:rFonts w:cs="B Nazanin" w:hint="cs"/>
          <w:rtl/>
        </w:rPr>
        <w:t>5-آزمایشگاه گوهرشناسی</w:t>
      </w:r>
    </w:p>
    <w:p w:rsidR="001928F7" w:rsidRPr="000E57D4" w:rsidRDefault="001928F7" w:rsidP="000E57D4">
      <w:pPr>
        <w:bidi/>
        <w:rPr>
          <w:rFonts w:cs="B Nazanin"/>
          <w:rtl/>
        </w:rPr>
      </w:pPr>
      <w:r w:rsidRPr="000E57D4">
        <w:rPr>
          <w:rFonts w:cs="B Nazanin" w:hint="cs"/>
          <w:rtl/>
        </w:rPr>
        <w:t>6- آزمایشگاه مرکزی نانو</w:t>
      </w:r>
    </w:p>
    <w:p w:rsidR="001928F7" w:rsidRPr="000E57D4" w:rsidRDefault="001928F7" w:rsidP="000E57D4">
      <w:pPr>
        <w:bidi/>
        <w:rPr>
          <w:rFonts w:cs="B Nazanin"/>
          <w:rtl/>
        </w:rPr>
      </w:pPr>
      <w:r w:rsidRPr="000E57D4">
        <w:rPr>
          <w:rFonts w:cs="B Nazanin" w:hint="cs"/>
          <w:rtl/>
        </w:rPr>
        <w:t>7- آزمایشگاه میکروبی و بیوتکنولوژی</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F075CD" w:rsidP="000E57D4">
      <w:pPr>
        <w:bidi/>
        <w:rPr>
          <w:rFonts w:cs="B Nazanin"/>
          <w:rtl/>
        </w:rPr>
      </w:pPr>
      <w:r>
        <w:rPr>
          <w:rFonts w:cs="B Nazanin"/>
        </w:rPr>
        <w:pict>
          <v:rect id="_x0000_i1025" style="width:0;height:1.5pt" o:hralign="center" o:hrstd="t" o:hr="t" fillcolor="#a0a0a0" stroked="f"/>
        </w:pict>
      </w:r>
    </w:p>
    <w:p w:rsidR="001928F7" w:rsidRPr="000E57D4" w:rsidRDefault="00F075CD" w:rsidP="000E57D4">
      <w:pPr>
        <w:bidi/>
        <w:rPr>
          <w:rFonts w:cs="B Nazanin"/>
          <w:rtl/>
        </w:rPr>
      </w:pPr>
      <w:hyperlink r:id="rId6" w:history="1">
        <w:r w:rsidR="001928F7" w:rsidRPr="000E57D4">
          <w:rPr>
            <w:rFonts w:cs="B Nazanin" w:hint="cs"/>
            <w:rtl/>
          </w:rPr>
          <w:t>دریافت کاتالوگ آزمایشگاه های تخصصی پارک علم و فناوری استان سمنان</w:t>
        </w:r>
      </w:hyperlink>
    </w:p>
    <w:p w:rsidR="001928F7" w:rsidRPr="000E57D4" w:rsidRDefault="001928F7" w:rsidP="000E57D4">
      <w:pPr>
        <w:bidi/>
        <w:rPr>
          <w:rFonts w:cs="B Nazanin"/>
          <w:rtl/>
        </w:rPr>
      </w:pPr>
      <w:r w:rsidRPr="000E57D4">
        <w:rPr>
          <w:rFonts w:cs="B Nazanin"/>
          <w:noProof/>
        </w:rPr>
        <w:lastRenderedPageBreak/>
        <w:drawing>
          <wp:inline distT="0" distB="0" distL="0" distR="0">
            <wp:extent cx="6671310" cy="4718050"/>
            <wp:effectExtent l="0" t="0" r="0" b="6350"/>
            <wp:docPr id="103" name="Picture 103" descr="آزمایشگاه های تخصصی پارک علم و فناوری استان سمنان">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آزمایشگاه های تخصصی پارک علم و فناوری استان سمنان">
                      <a:hlinkClick r:id="rId6"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1310" cy="4718050"/>
                    </a:xfrm>
                    <a:prstGeom prst="rect">
                      <a:avLst/>
                    </a:prstGeom>
                    <a:noFill/>
                    <a:ln>
                      <a:noFill/>
                    </a:ln>
                  </pic:spPr>
                </pic:pic>
              </a:graphicData>
            </a:graphic>
          </wp:inline>
        </w:drawing>
      </w:r>
    </w:p>
    <w:p w:rsidR="001928F7" w:rsidRPr="000E57D4" w:rsidRDefault="00F075CD" w:rsidP="000E57D4">
      <w:pPr>
        <w:bidi/>
        <w:rPr>
          <w:rFonts w:cs="B Nazanin"/>
          <w:rtl/>
        </w:rPr>
      </w:pPr>
      <w:r>
        <w:rPr>
          <w:rFonts w:cs="B Nazanin"/>
        </w:rPr>
        <w:pict>
          <v:rect id="_x0000_i1026" style="width:0;height:1.5pt" o:hralign="center" o:hrstd="t" o:hr="t" fillcolor="#a0a0a0" stroked="f"/>
        </w:pict>
      </w:r>
    </w:p>
    <w:p w:rsidR="001928F7" w:rsidRPr="000E57D4" w:rsidRDefault="001928F7" w:rsidP="000E57D4">
      <w:pPr>
        <w:bidi/>
        <w:rPr>
          <w:rFonts w:cs="B Nazanin"/>
          <w:rtl/>
        </w:rPr>
      </w:pPr>
      <w:r w:rsidRPr="000E57D4">
        <w:rPr>
          <w:rFonts w:ascii="Cambria" w:hAnsi="Cambria" w:cs="Cambria" w:hint="cs"/>
          <w:rtl/>
        </w:rPr>
        <w:t> </w:t>
      </w:r>
    </w:p>
    <w:p w:rsidR="001928F7" w:rsidRPr="00B77195" w:rsidRDefault="001928F7" w:rsidP="00B77195">
      <w:pPr>
        <w:bidi/>
        <w:jc w:val="center"/>
        <w:rPr>
          <w:rFonts w:cs="B Nazanin"/>
          <w:b/>
          <w:bCs/>
          <w:rtl/>
        </w:rPr>
      </w:pPr>
      <w:r w:rsidRPr="00B77195">
        <w:rPr>
          <w:rFonts w:cs="B Nazanin" w:hint="cs"/>
          <w:b/>
          <w:bCs/>
          <w:rtl/>
        </w:rPr>
        <w:t>آزمایشگاه شیمی خاک</w:t>
      </w:r>
    </w:p>
    <w:p w:rsidR="001928F7" w:rsidRPr="00B77195" w:rsidRDefault="001928F7" w:rsidP="000E57D4">
      <w:pPr>
        <w:bidi/>
        <w:rPr>
          <w:rFonts w:cs="B Nazanin"/>
          <w:b/>
          <w:bCs/>
          <w:rtl/>
        </w:rPr>
      </w:pPr>
      <w:r w:rsidRPr="00B77195">
        <w:rPr>
          <w:rFonts w:cs="B Nazanin" w:hint="cs"/>
          <w:b/>
          <w:bCs/>
          <w:rtl/>
        </w:rPr>
        <w:t xml:space="preserve">نمونه‌های مورد سنجش </w:t>
      </w:r>
    </w:p>
    <w:p w:rsidR="001928F7" w:rsidRPr="000E57D4" w:rsidRDefault="001928F7" w:rsidP="000E57D4">
      <w:pPr>
        <w:bidi/>
        <w:rPr>
          <w:rFonts w:cs="B Nazanin"/>
          <w:rtl/>
        </w:rPr>
      </w:pPr>
      <w:r w:rsidRPr="000E57D4">
        <w:rPr>
          <w:rFonts w:cs="B Nazanin" w:hint="cs"/>
          <w:rtl/>
        </w:rPr>
        <w:t>خاک (کشاورزی و صنعتی)</w:t>
      </w:r>
    </w:p>
    <w:p w:rsidR="001928F7" w:rsidRPr="000E57D4" w:rsidRDefault="001928F7" w:rsidP="000E57D4">
      <w:pPr>
        <w:bidi/>
        <w:rPr>
          <w:rFonts w:cs="B Nazanin"/>
          <w:rtl/>
        </w:rPr>
      </w:pPr>
      <w:r w:rsidRPr="000E57D4">
        <w:rPr>
          <w:rFonts w:cs="B Nazanin" w:hint="cs"/>
          <w:rtl/>
        </w:rPr>
        <w:t>انواع گیاه</w:t>
      </w:r>
    </w:p>
    <w:p w:rsidR="001928F7" w:rsidRPr="00B77195" w:rsidRDefault="001928F7" w:rsidP="000E57D4">
      <w:pPr>
        <w:bidi/>
        <w:rPr>
          <w:rFonts w:cs="B Nazanin"/>
          <w:b/>
          <w:bCs/>
          <w:rtl/>
        </w:rPr>
      </w:pPr>
      <w:r w:rsidRPr="00B77195">
        <w:rPr>
          <w:rFonts w:cs="B Nazanin" w:hint="cs"/>
          <w:b/>
          <w:bCs/>
          <w:rtl/>
        </w:rPr>
        <w:t xml:space="preserve">پارامترهای مورد اندازه گیری </w:t>
      </w:r>
    </w:p>
    <w:p w:rsidR="001928F7" w:rsidRPr="000E57D4" w:rsidRDefault="001928F7" w:rsidP="000E57D4">
      <w:pPr>
        <w:bidi/>
        <w:rPr>
          <w:rFonts w:cs="B Nazanin"/>
          <w:rtl/>
        </w:rPr>
      </w:pPr>
      <w:r w:rsidRPr="000E57D4">
        <w:rPr>
          <w:rFonts w:cs="B Nazanin" w:hint="cs"/>
          <w:rtl/>
        </w:rPr>
        <w:t>سنجش شیمیایی فلزات سنگین و عناصر ریز مغذی در نمونه های خاک، گیاه و سنگ جهت شناسایی کیفی‌ و کمی عناصر</w:t>
      </w:r>
    </w:p>
    <w:p w:rsidR="001928F7" w:rsidRPr="000E57D4" w:rsidRDefault="001928F7" w:rsidP="000E57D4">
      <w:pPr>
        <w:bidi/>
        <w:rPr>
          <w:rFonts w:cs="B Nazanin"/>
          <w:rtl/>
        </w:rPr>
      </w:pPr>
      <w:r w:rsidRPr="000E57D4">
        <w:rPr>
          <w:rFonts w:cs="B Nazanin" w:hint="cs"/>
          <w:rtl/>
        </w:rPr>
        <w:t xml:space="preserve">خاک: </w:t>
      </w:r>
      <w:r w:rsidRPr="000E57D4">
        <w:rPr>
          <w:rFonts w:cs="B Nazanin" w:hint="cs"/>
        </w:rPr>
        <w:t>PH</w:t>
      </w:r>
      <w:r w:rsidRPr="000E57D4">
        <w:rPr>
          <w:rFonts w:cs="B Nazanin" w:hint="cs"/>
          <w:rtl/>
        </w:rPr>
        <w:t xml:space="preserve"> ،</w:t>
      </w:r>
      <w:r w:rsidRPr="000E57D4">
        <w:rPr>
          <w:rFonts w:cs="B Nazanin" w:hint="cs"/>
        </w:rPr>
        <w:t xml:space="preserve"> EC</w:t>
      </w:r>
      <w:r w:rsidRPr="000E57D4">
        <w:rPr>
          <w:rFonts w:cs="B Nazanin" w:hint="cs"/>
          <w:rtl/>
        </w:rPr>
        <w:t xml:space="preserve">( قابلیت هدایت الکتریکی)، </w:t>
      </w:r>
      <w:r w:rsidRPr="000E57D4">
        <w:rPr>
          <w:rFonts w:cs="B Nazanin" w:hint="cs"/>
        </w:rPr>
        <w:t> SP</w:t>
      </w:r>
      <w:r w:rsidRPr="000E57D4">
        <w:rPr>
          <w:rFonts w:cs="B Nazanin" w:hint="cs"/>
          <w:rtl/>
        </w:rPr>
        <w:t>(درصد اشباع خاک)، رطوبت، بافت خاک، کربن آلی، مواد خنثی شونده بر‌حسب کربنات کلسیم، ازت گل، فسفر قابل جذب، پتاسیم قابل جذب، سدیم، کلسیم، منیزیم، کربنات، بیکربنات ، کلراید، سولفات و گچ.</w:t>
      </w:r>
    </w:p>
    <w:p w:rsidR="001928F7" w:rsidRPr="000E57D4" w:rsidRDefault="001928F7" w:rsidP="000E57D4">
      <w:pPr>
        <w:bidi/>
        <w:rPr>
          <w:rFonts w:cs="B Nazanin"/>
          <w:rtl/>
        </w:rPr>
      </w:pPr>
      <w:r w:rsidRPr="000E57D4">
        <w:rPr>
          <w:rFonts w:cs="B Nazanin" w:hint="cs"/>
          <w:rtl/>
        </w:rPr>
        <w:lastRenderedPageBreak/>
        <w:t>گیاه: ازت کل، پروتئین، فیبر، چربی، رطوبت، خاکستر، فسفر، سدیم، کلسیم، منیزیم، پتاسیم، مس، آهن، کبالت، منگنز و نیکل و دیگر ریز‌مغذی ها.</w:t>
      </w:r>
    </w:p>
    <w:p w:rsidR="001928F7" w:rsidRPr="000E57D4" w:rsidRDefault="001928F7" w:rsidP="000E57D4">
      <w:pPr>
        <w:bidi/>
        <w:rPr>
          <w:rFonts w:cs="B Nazanin"/>
          <w:rtl/>
        </w:rPr>
      </w:pPr>
      <w:r w:rsidRPr="000E57D4">
        <w:rPr>
          <w:rFonts w:cs="B Nazanin" w:hint="cs"/>
          <w:rtl/>
        </w:rPr>
        <w:t>تجهیزات موجود در آزمایشگاه شیمی خاک</w:t>
      </w:r>
    </w:p>
    <w:p w:rsidR="001928F7" w:rsidRPr="000E57D4" w:rsidRDefault="001928F7" w:rsidP="000E57D4">
      <w:pPr>
        <w:bidi/>
        <w:rPr>
          <w:rFonts w:cs="B Nazanin"/>
          <w:rtl/>
        </w:rPr>
      </w:pPr>
      <w:r w:rsidRPr="000E57D4">
        <w:rPr>
          <w:rFonts w:cs="B Nazanin" w:hint="cs"/>
        </w:rPr>
        <w:t>PH</w:t>
      </w:r>
      <w:r w:rsidRPr="000E57D4">
        <w:rPr>
          <w:rFonts w:cs="B Nazanin" w:hint="cs"/>
          <w:rtl/>
        </w:rPr>
        <w:t xml:space="preserve"> متر، کنداکتومتر، آب مقطرگیری، فلیم فتومتر، اسپکترومتر، آون، ترازو، شیکر، دستگاه عصاره</w:t>
      </w:r>
      <w:r w:rsidRPr="000E57D4">
        <w:rPr>
          <w:rFonts w:cs="B Nazanin" w:hint="cs"/>
          <w:rtl/>
        </w:rPr>
        <w:softHyphen/>
        <w:t xml:space="preserve"> گیر، هود، کوره ، سانتریفیوژ و هات پلیت</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hint="cs"/>
          <w:rtl/>
        </w:rPr>
        <w:t>نمای کلی آزمایشگاه شیمی خاک</w:t>
      </w: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102" name="Picture 102"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آزمایشگاه های تخصص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0E57D4">
      <w:pPr>
        <w:bidi/>
        <w:rPr>
          <w:rFonts w:cs="B Nazanin"/>
          <w:rtl/>
        </w:rPr>
      </w:pPr>
      <w:r w:rsidRPr="000E57D4">
        <w:rPr>
          <w:rFonts w:cs="B Nazanin"/>
          <w:noProof/>
        </w:rPr>
        <w:lastRenderedPageBreak/>
        <w:drawing>
          <wp:inline distT="0" distB="0" distL="0" distR="0">
            <wp:extent cx="6671310" cy="4447540"/>
            <wp:effectExtent l="0" t="0" r="0" b="0"/>
            <wp:docPr id="101" name="Picture 101"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آزمایشگاه های تخصص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1310" cy="4447540"/>
                    </a:xfrm>
                    <a:prstGeom prst="rect">
                      <a:avLst/>
                    </a:prstGeom>
                    <a:noFill/>
                    <a:ln>
                      <a:noFill/>
                    </a:ln>
                  </pic:spPr>
                </pic:pic>
              </a:graphicData>
            </a:graphic>
          </wp:inline>
        </w:drawing>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hint="cs"/>
          <w:rtl/>
        </w:rPr>
        <w:t>تصاویری از تجهیزات موجود در آزمایشگاه شیمی خاک</w:t>
      </w:r>
    </w:p>
    <w:p w:rsidR="001928F7" w:rsidRPr="000E57D4" w:rsidRDefault="001928F7" w:rsidP="000E57D4">
      <w:pPr>
        <w:bidi/>
        <w:rPr>
          <w:rFonts w:cs="B Nazanin"/>
          <w:rtl/>
        </w:rPr>
      </w:pPr>
      <w:r w:rsidRPr="000E57D4">
        <w:rPr>
          <w:rFonts w:cs="B Nazanin"/>
          <w:noProof/>
        </w:rPr>
        <w:lastRenderedPageBreak/>
        <w:drawing>
          <wp:inline distT="0" distB="0" distL="0" distR="0">
            <wp:extent cx="5552440" cy="4169410"/>
            <wp:effectExtent l="0" t="0" r="0" b="2540"/>
            <wp:docPr id="100" name="Picture 100"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آزمایشگاه های تخصص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244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Pr>
        <w:t>PH</w:t>
      </w:r>
      <w:proofErr w:type="gramStart"/>
      <w:r w:rsidRPr="000E57D4">
        <w:rPr>
          <w:rFonts w:ascii="Cambria" w:hAnsi="Cambria" w:cs="Cambria" w:hint="cs"/>
          <w:rtl/>
        </w:rPr>
        <w:t> </w:t>
      </w:r>
      <w:r w:rsidRPr="000E57D4">
        <w:rPr>
          <w:rFonts w:cs="B Nazanin" w:hint="cs"/>
          <w:rtl/>
        </w:rPr>
        <w:t xml:space="preserve"> متر</w:t>
      </w:r>
      <w:proofErr w:type="gramEnd"/>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0E57D4">
      <w:pPr>
        <w:bidi/>
        <w:rPr>
          <w:rFonts w:cs="B Nazanin"/>
          <w:rtl/>
        </w:rPr>
      </w:pPr>
      <w:r w:rsidRPr="000E57D4">
        <w:rPr>
          <w:rFonts w:cs="B Nazanin"/>
          <w:noProof/>
        </w:rPr>
        <w:lastRenderedPageBreak/>
        <w:drawing>
          <wp:inline distT="0" distB="0" distL="0" distR="0">
            <wp:extent cx="5552440" cy="4169410"/>
            <wp:effectExtent l="0" t="0" r="0" b="2540"/>
            <wp:docPr id="99" name="Picture 99"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آزمایشگاه های تخصص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44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اسپکتروفتومتر</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0E57D4">
      <w:pPr>
        <w:bidi/>
        <w:rPr>
          <w:rFonts w:cs="B Nazanin"/>
          <w:rtl/>
        </w:rPr>
      </w:pPr>
      <w:r w:rsidRPr="000E57D4">
        <w:rPr>
          <w:rFonts w:cs="B Nazanin"/>
          <w:noProof/>
        </w:rPr>
        <w:lastRenderedPageBreak/>
        <w:drawing>
          <wp:inline distT="0" distB="0" distL="0" distR="0">
            <wp:extent cx="5552440" cy="4169410"/>
            <wp:effectExtent l="0" t="0" r="0" b="2540"/>
            <wp:docPr id="98" name="Picture 98"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آزمایشگاه های تخصص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44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فلیم فتومتر</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0E57D4">
      <w:pPr>
        <w:bidi/>
        <w:rPr>
          <w:rFonts w:cs="B Nazanin"/>
          <w:rtl/>
        </w:rPr>
      </w:pPr>
      <w:r w:rsidRPr="000E57D4">
        <w:rPr>
          <w:rFonts w:cs="B Nazanin"/>
          <w:noProof/>
        </w:rPr>
        <w:lastRenderedPageBreak/>
        <w:drawing>
          <wp:inline distT="0" distB="0" distL="0" distR="0">
            <wp:extent cx="5552440" cy="4169410"/>
            <wp:effectExtent l="0" t="0" r="0" b="2540"/>
            <wp:docPr id="97" name="Picture 97"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آزمایشگاه های تخصص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244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آب مقطرگیری</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96" name="Picture 96"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آزمایشگاه های تخصص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آون</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95" name="Picture 95"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آزمایشگاه های تخصص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کوره</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447540" cy="6678930"/>
            <wp:effectExtent l="0" t="0" r="0" b="7620"/>
            <wp:docPr id="94" name="Picture 94"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آزمایشگاه های تخصص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7540" cy="667893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سوکسله چربی</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F075CD" w:rsidP="000E57D4">
      <w:pPr>
        <w:bidi/>
        <w:rPr>
          <w:rFonts w:cs="B Nazanin"/>
          <w:rtl/>
        </w:rPr>
      </w:pPr>
      <w:r>
        <w:rPr>
          <w:rFonts w:cs="B Nazanin"/>
        </w:rPr>
        <w:pict>
          <v:rect id="_x0000_i1027" style="width:0;height:1.5pt" o:hralign="center" o:hrstd="t" o:hr="t" fillcolor="#a0a0a0" stroked="f"/>
        </w:pict>
      </w:r>
    </w:p>
    <w:p w:rsidR="001928F7" w:rsidRPr="000E57D4" w:rsidRDefault="001928F7" w:rsidP="000E57D4">
      <w:pPr>
        <w:bidi/>
        <w:rPr>
          <w:rFonts w:cs="B Nazanin"/>
          <w:rtl/>
        </w:rPr>
      </w:pPr>
      <w:r w:rsidRPr="000E57D4">
        <w:rPr>
          <w:rFonts w:ascii="Cambria" w:hAnsi="Cambria" w:cs="Cambria" w:hint="cs"/>
          <w:rtl/>
        </w:rPr>
        <w:t> </w:t>
      </w:r>
    </w:p>
    <w:p w:rsidR="001928F7" w:rsidRPr="00B77195" w:rsidRDefault="001928F7" w:rsidP="000E57D4">
      <w:pPr>
        <w:bidi/>
        <w:rPr>
          <w:rFonts w:cs="B Nazanin"/>
          <w:b/>
          <w:bCs/>
          <w:rtl/>
        </w:rPr>
      </w:pPr>
      <w:r w:rsidRPr="00B77195">
        <w:rPr>
          <w:rFonts w:cs="B Nazanin" w:hint="cs"/>
          <w:b/>
          <w:bCs/>
          <w:rtl/>
        </w:rPr>
        <w:t xml:space="preserve">آزمایشگاه شیمی آب و فاضلاب </w:t>
      </w:r>
    </w:p>
    <w:p w:rsidR="001928F7" w:rsidRPr="000E57D4" w:rsidRDefault="001928F7" w:rsidP="000E57D4">
      <w:pPr>
        <w:bidi/>
        <w:rPr>
          <w:rFonts w:cs="B Nazanin"/>
          <w:rtl/>
        </w:rPr>
      </w:pPr>
      <w:r w:rsidRPr="000E57D4">
        <w:rPr>
          <w:rFonts w:cs="B Nazanin" w:hint="cs"/>
          <w:rtl/>
        </w:rPr>
        <w:lastRenderedPageBreak/>
        <w:t>سنجش شیمیایی پارامترها در نمونه های آب و فاضلاب به منظور شناسایی آلاینده های زیست محیطی</w:t>
      </w:r>
    </w:p>
    <w:p w:rsidR="001928F7" w:rsidRPr="00B77195" w:rsidRDefault="001928F7" w:rsidP="000E57D4">
      <w:pPr>
        <w:bidi/>
        <w:rPr>
          <w:rFonts w:cs="B Nazanin"/>
          <w:b/>
          <w:bCs/>
          <w:rtl/>
        </w:rPr>
      </w:pPr>
      <w:r w:rsidRPr="00B77195">
        <w:rPr>
          <w:rFonts w:cs="B Nazanin" w:hint="cs"/>
          <w:b/>
          <w:bCs/>
          <w:rtl/>
        </w:rPr>
        <w:t>نمونه‌های مورد سنجش</w:t>
      </w:r>
    </w:p>
    <w:p w:rsidR="001928F7" w:rsidRPr="000E57D4" w:rsidRDefault="001928F7" w:rsidP="000E57D4">
      <w:pPr>
        <w:bidi/>
        <w:rPr>
          <w:rFonts w:cs="B Nazanin"/>
          <w:rtl/>
        </w:rPr>
      </w:pPr>
      <w:r w:rsidRPr="000E57D4">
        <w:rPr>
          <w:rFonts w:cs="B Nazanin" w:hint="cs"/>
          <w:rtl/>
        </w:rPr>
        <w:t>آب آشامیدنی و کشاورزی</w:t>
      </w:r>
    </w:p>
    <w:p w:rsidR="001928F7" w:rsidRPr="000E57D4" w:rsidRDefault="001928F7" w:rsidP="000E57D4">
      <w:pPr>
        <w:bidi/>
        <w:rPr>
          <w:rFonts w:cs="B Nazanin"/>
          <w:rtl/>
        </w:rPr>
      </w:pPr>
      <w:r w:rsidRPr="000E57D4">
        <w:rPr>
          <w:rFonts w:cs="B Nazanin" w:hint="cs"/>
          <w:rtl/>
        </w:rPr>
        <w:t>فاضلاب و پساب خروجی کارخانجات صنعتی</w:t>
      </w:r>
    </w:p>
    <w:p w:rsidR="001928F7" w:rsidRPr="00B77195" w:rsidRDefault="001928F7" w:rsidP="000E57D4">
      <w:pPr>
        <w:bidi/>
        <w:rPr>
          <w:rFonts w:cs="B Nazanin"/>
          <w:b/>
          <w:bCs/>
          <w:rtl/>
        </w:rPr>
      </w:pPr>
      <w:r w:rsidRPr="00B77195">
        <w:rPr>
          <w:rFonts w:cs="B Nazanin" w:hint="cs"/>
          <w:b/>
          <w:bCs/>
          <w:rtl/>
        </w:rPr>
        <w:t>پارامترهای مورد اندازه</w:t>
      </w:r>
      <w:r w:rsidRPr="00B77195">
        <w:rPr>
          <w:rFonts w:cs="B Nazanin" w:hint="cs"/>
          <w:b/>
          <w:bCs/>
        </w:rPr>
        <w:softHyphen/>
      </w:r>
      <w:r w:rsidRPr="00B77195">
        <w:rPr>
          <w:rFonts w:cs="B Nazanin" w:hint="cs"/>
          <w:b/>
          <w:bCs/>
          <w:rtl/>
        </w:rPr>
        <w:t xml:space="preserve"> گیری</w:t>
      </w:r>
    </w:p>
    <w:p w:rsidR="001928F7" w:rsidRPr="000E57D4" w:rsidRDefault="001928F7" w:rsidP="000E57D4">
      <w:pPr>
        <w:bidi/>
        <w:rPr>
          <w:rFonts w:cs="B Nazanin"/>
          <w:rtl/>
        </w:rPr>
      </w:pPr>
      <w:r w:rsidRPr="000E57D4">
        <w:rPr>
          <w:rFonts w:cs="B Nazanin" w:hint="cs"/>
        </w:rPr>
        <w:t>PH</w:t>
      </w:r>
      <w:r w:rsidRPr="000E57D4">
        <w:rPr>
          <w:rFonts w:cs="B Nazanin" w:hint="cs"/>
          <w:rtl/>
        </w:rPr>
        <w:t xml:space="preserve"> ، قابلیت هدایت الکتریکی، دما، مقدار اکسیژن مورد نیاز جهت واکنش های شیمیایی (</w:t>
      </w:r>
      <w:r w:rsidRPr="000E57D4">
        <w:rPr>
          <w:rFonts w:cs="B Nazanin" w:hint="cs"/>
        </w:rPr>
        <w:t>COD</w:t>
      </w:r>
      <w:proofErr w:type="gramStart"/>
      <w:r w:rsidRPr="000E57D4">
        <w:rPr>
          <w:rFonts w:cs="B Nazanin" w:hint="cs"/>
          <w:rtl/>
        </w:rPr>
        <w:t>)،</w:t>
      </w:r>
      <w:proofErr w:type="gramEnd"/>
      <w:r w:rsidRPr="000E57D4">
        <w:rPr>
          <w:rFonts w:cs="B Nazanin" w:hint="cs"/>
          <w:rtl/>
        </w:rPr>
        <w:t xml:space="preserve"> مقدار اکسیژن مورد نیاز جهت واکنش های بیولوژیکی(</w:t>
      </w:r>
      <w:r w:rsidRPr="000E57D4">
        <w:rPr>
          <w:rFonts w:cs="B Nazanin" w:hint="cs"/>
        </w:rPr>
        <w:t>BOD</w:t>
      </w:r>
      <w:r w:rsidRPr="000E57D4">
        <w:rPr>
          <w:rFonts w:cs="B Nazanin" w:hint="cs"/>
          <w:rtl/>
        </w:rPr>
        <w:t>)،کل جامدات معلق، کل جامدات محلول، کلیه عناصر از جمله سدیم، پتاسیم، کلسیم، منیزیم، کربنات، بیکربنات، کلراید، سولفات، نیترات، نیتریت، فسفات، آمونیاک، آهن، مس، منگنز، روی، کبالت، نیکل، بر، برماید، فلوئورو....و مواردی از جمله کدورت، رنگ و انواع سختی ها.</w:t>
      </w:r>
    </w:p>
    <w:p w:rsidR="001928F7" w:rsidRPr="000E57D4" w:rsidRDefault="001928F7" w:rsidP="000E57D4">
      <w:pPr>
        <w:bidi/>
        <w:rPr>
          <w:rFonts w:cs="B Nazanin"/>
          <w:rtl/>
        </w:rPr>
      </w:pPr>
      <w:r w:rsidRPr="000E57D4">
        <w:rPr>
          <w:rFonts w:cs="B Nazanin" w:hint="cs"/>
          <w:rtl/>
        </w:rPr>
        <w:t>تجهیزات موجود آزمایشگاه شیمی آب و فاضلاب</w:t>
      </w:r>
    </w:p>
    <w:p w:rsidR="001928F7" w:rsidRPr="000E57D4" w:rsidRDefault="001928F7" w:rsidP="000E57D4">
      <w:pPr>
        <w:bidi/>
        <w:rPr>
          <w:rFonts w:cs="B Nazanin"/>
          <w:rtl/>
        </w:rPr>
      </w:pPr>
      <w:r w:rsidRPr="000E57D4">
        <w:rPr>
          <w:rFonts w:cs="B Nazanin" w:hint="cs"/>
        </w:rPr>
        <w:t>PH</w:t>
      </w:r>
      <w:r w:rsidRPr="000E57D4">
        <w:rPr>
          <w:rFonts w:cs="B Nazanin" w:hint="cs"/>
          <w:rtl/>
        </w:rPr>
        <w:t xml:space="preserve"> متر، کنداکتومتر، آب مقطرگیری، اسپکترومتر، یون متر ، فتومتر 7000، ترازو ، شیکر ، هود ، سانتریفیوژ</w:t>
      </w:r>
    </w:p>
    <w:p w:rsidR="001928F7" w:rsidRPr="000E57D4" w:rsidRDefault="001928F7" w:rsidP="000E57D4">
      <w:pPr>
        <w:bidi/>
        <w:rPr>
          <w:rFonts w:cs="B Nazanin"/>
          <w:rtl/>
        </w:rPr>
      </w:pPr>
      <w:r w:rsidRPr="000E57D4">
        <w:rPr>
          <w:rFonts w:cs="B Nazanin" w:hint="cs"/>
          <w:rtl/>
        </w:rPr>
        <w:t xml:space="preserve">دستگاه جذب اتمی، دستگاه </w:t>
      </w:r>
      <w:r w:rsidRPr="000E57D4">
        <w:rPr>
          <w:rFonts w:cs="B Nazanin" w:hint="cs"/>
        </w:rPr>
        <w:t>PCD</w:t>
      </w:r>
      <w:r w:rsidRPr="000E57D4">
        <w:rPr>
          <w:rFonts w:cs="B Nazanin" w:hint="cs"/>
          <w:rtl/>
        </w:rPr>
        <w:t xml:space="preserve">، هات پلیت، انکوباتور، </w:t>
      </w:r>
      <w:r w:rsidRPr="000E57D4">
        <w:rPr>
          <w:rFonts w:cs="B Nazanin" w:hint="cs"/>
        </w:rPr>
        <w:t>BOD</w:t>
      </w:r>
      <w:r w:rsidRPr="000E57D4">
        <w:rPr>
          <w:rFonts w:cs="B Nazanin" w:hint="cs"/>
          <w:rtl/>
        </w:rPr>
        <w:t xml:space="preserve"> متر، </w:t>
      </w:r>
      <w:r w:rsidRPr="000E57D4">
        <w:rPr>
          <w:rFonts w:cs="B Nazanin" w:hint="cs"/>
        </w:rPr>
        <w:t>COD</w:t>
      </w:r>
      <w:r w:rsidRPr="000E57D4">
        <w:rPr>
          <w:rFonts w:cs="B Nazanin" w:hint="cs"/>
          <w:rtl/>
        </w:rPr>
        <w:t xml:space="preserve"> متر و دستگاه </w:t>
      </w:r>
      <w:r w:rsidRPr="000E57D4">
        <w:rPr>
          <w:rFonts w:cs="B Nazanin" w:hint="cs"/>
        </w:rPr>
        <w:t xml:space="preserve">CHNS O) </w:t>
      </w:r>
      <w:proofErr w:type="spellStart"/>
      <w:r w:rsidRPr="000E57D4">
        <w:rPr>
          <w:rFonts w:cs="B Nazanin" w:hint="cs"/>
        </w:rPr>
        <w:t>Vario</w:t>
      </w:r>
      <w:proofErr w:type="spellEnd"/>
      <w:r w:rsidRPr="000E57D4">
        <w:rPr>
          <w:rFonts w:cs="B Nazanin" w:hint="cs"/>
        </w:rPr>
        <w:t xml:space="preserve"> EL</w:t>
      </w:r>
      <w:r w:rsidRPr="000E57D4">
        <w:rPr>
          <w:rFonts w:cs="B Nazanin" w:hint="cs"/>
          <w:rtl/>
        </w:rPr>
        <w:t>)</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0E57D4">
      <w:pPr>
        <w:bidi/>
        <w:rPr>
          <w:rFonts w:cs="B Nazanin"/>
          <w:rtl/>
        </w:rPr>
      </w:pPr>
      <w:r w:rsidRPr="000E57D4">
        <w:rPr>
          <w:rFonts w:cs="B Nazanin" w:hint="cs"/>
          <w:rtl/>
        </w:rPr>
        <w:t>تصاویری از تجهیزات موجود در آزمایشگاه شیمی آب و فاضلاب</w:t>
      </w:r>
    </w:p>
    <w:p w:rsidR="001928F7" w:rsidRPr="000E57D4" w:rsidRDefault="001928F7" w:rsidP="000E57D4">
      <w:pPr>
        <w:bidi/>
        <w:rPr>
          <w:rFonts w:cs="B Nazanin"/>
          <w:rtl/>
        </w:rPr>
      </w:pPr>
      <w:r w:rsidRPr="000E57D4">
        <w:rPr>
          <w:rFonts w:cs="B Nazanin"/>
          <w:noProof/>
        </w:rPr>
        <w:lastRenderedPageBreak/>
        <w:drawing>
          <wp:inline distT="0" distB="0" distL="0" distR="0">
            <wp:extent cx="5552440" cy="4169410"/>
            <wp:effectExtent l="0" t="0" r="0" b="2540"/>
            <wp:docPr id="93" name="Picture 93"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آزمایشگاه های تخصص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244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آب مقطرگیری</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0E57D4">
      <w:pPr>
        <w:bidi/>
        <w:rPr>
          <w:rFonts w:cs="B Nazanin"/>
          <w:rtl/>
        </w:rPr>
      </w:pPr>
      <w:r w:rsidRPr="000E57D4">
        <w:rPr>
          <w:rFonts w:cs="B Nazanin"/>
          <w:noProof/>
        </w:rPr>
        <w:lastRenderedPageBreak/>
        <w:drawing>
          <wp:inline distT="0" distB="0" distL="0" distR="0">
            <wp:extent cx="5552440" cy="4169410"/>
            <wp:effectExtent l="0" t="0" r="0" b="2540"/>
            <wp:docPr id="92" name="Picture 92"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آزمایشگاه های تخصص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244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Pr>
        <w:t>PCD</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0E57D4">
      <w:pPr>
        <w:bidi/>
        <w:rPr>
          <w:rFonts w:cs="B Nazanin"/>
          <w:rtl/>
        </w:rPr>
      </w:pPr>
      <w:r w:rsidRPr="000E57D4">
        <w:rPr>
          <w:rFonts w:cs="B Nazanin"/>
          <w:noProof/>
        </w:rPr>
        <w:lastRenderedPageBreak/>
        <w:drawing>
          <wp:inline distT="0" distB="0" distL="0" distR="0">
            <wp:extent cx="5552440" cy="4169410"/>
            <wp:effectExtent l="0" t="0" r="0" b="2540"/>
            <wp:docPr id="91" name="Picture 91"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آزمایشگاه های تخصص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244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Pr>
        <w:t>BOD</w:t>
      </w:r>
      <w:r w:rsidRPr="000E57D4">
        <w:rPr>
          <w:rFonts w:cs="B Nazanin" w:hint="cs"/>
          <w:rtl/>
        </w:rPr>
        <w:t xml:space="preserve"> متر و انکوباتور </w:t>
      </w:r>
      <w:r w:rsidRPr="000E57D4">
        <w:rPr>
          <w:rFonts w:cs="B Nazanin" w:hint="cs"/>
        </w:rPr>
        <w:t>WTW</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90" name="Picture 90"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آزمایشگاه های تخصص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 xml:space="preserve">راکتور هضم </w:t>
      </w:r>
      <w:r w:rsidRPr="000E57D4">
        <w:rPr>
          <w:rFonts w:cs="B Nazanin" w:hint="cs"/>
        </w:rPr>
        <w:t>COD</w:t>
      </w:r>
      <w:r w:rsidRPr="000E57D4">
        <w:rPr>
          <w:rFonts w:cs="B Nazanin" w:hint="cs"/>
          <w:rtl/>
        </w:rPr>
        <w:t xml:space="preserve"> و فتومتر</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89" name="Picture 89"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آزمایشگاه های تخصص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فتومتر</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88" name="Picture 88"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آزمایشگاه های تخصص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Pr>
        <w:t>BOD</w:t>
      </w:r>
      <w:r w:rsidRPr="000E57D4">
        <w:rPr>
          <w:rFonts w:cs="B Nazanin" w:hint="cs"/>
          <w:rtl/>
        </w:rPr>
        <w:t xml:space="preserve"> متر سیستم همزن مغناطیسی</w:t>
      </w:r>
    </w:p>
    <w:p w:rsidR="001928F7" w:rsidRPr="000E57D4" w:rsidRDefault="001928F7" w:rsidP="000E57D4">
      <w:pPr>
        <w:bidi/>
        <w:rPr>
          <w:rFonts w:cs="B Nazanin"/>
          <w:rtl/>
        </w:rPr>
      </w:pPr>
      <w:r w:rsidRPr="000E57D4">
        <w:rPr>
          <w:rFonts w:ascii="Cambria" w:hAnsi="Cambria" w:cs="Cambria" w:hint="cs"/>
          <w:rtl/>
        </w:rPr>
        <w:t> </w:t>
      </w: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87" name="Picture 87"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آزمایشگاه های تخصص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 xml:space="preserve">راکتور هضم </w:t>
      </w:r>
      <w:r w:rsidRPr="000E57D4">
        <w:rPr>
          <w:rFonts w:cs="B Nazanin" w:hint="cs"/>
        </w:rPr>
        <w:t>COD</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86" name="Picture 86"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آزمایشگاه های تخصص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اسپکتروفتومتر</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85" name="Picture 85"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آزمایشگاه های تخصص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شیکر</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84" name="Picture 84"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آزمایشگاه های تخصص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دستگاه جذب اتمی</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83" name="Picture 83"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آزمایشگاه های تخصص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سانتریفیوز</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2340610" cy="4169410"/>
            <wp:effectExtent l="0" t="0" r="2540" b="2540"/>
            <wp:docPr id="82" name="Picture 82"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آزمایشگاه های تخصص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61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Pr>
        <w:t>PCD</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81" name="Picture 81"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آزمایشگاه های تخصص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 xml:space="preserve">دستگاه </w:t>
      </w:r>
      <w:r w:rsidRPr="000E57D4">
        <w:rPr>
          <w:rFonts w:cs="B Nazanin" w:hint="cs"/>
        </w:rPr>
        <w:t>IR</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6671310" cy="5003800"/>
            <wp:effectExtent l="0" t="0" r="0" b="6350"/>
            <wp:docPr id="80" name="Picture 80"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آزمایشگاه های تخصص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1310" cy="5003800"/>
                    </a:xfrm>
                    <a:prstGeom prst="rect">
                      <a:avLst/>
                    </a:prstGeom>
                    <a:noFill/>
                    <a:ln>
                      <a:noFill/>
                    </a:ln>
                  </pic:spPr>
                </pic:pic>
              </a:graphicData>
            </a:graphic>
          </wp:inline>
        </w:drawing>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6671310" cy="4447540"/>
            <wp:effectExtent l="0" t="0" r="0" b="0"/>
            <wp:docPr id="79" name="Picture 79"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آزمایشگاه های تخصص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1310" cy="444754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دستگاه جذب اتمی</w:t>
      </w:r>
    </w:p>
    <w:p w:rsidR="001928F7" w:rsidRPr="000E57D4" w:rsidRDefault="001928F7" w:rsidP="00B77195">
      <w:pPr>
        <w:bidi/>
        <w:jc w:val="center"/>
        <w:rPr>
          <w:rFonts w:cs="B Nazanin"/>
          <w:rtl/>
        </w:rPr>
      </w:pPr>
    </w:p>
    <w:p w:rsidR="001928F7" w:rsidRPr="000E57D4" w:rsidRDefault="00F075CD" w:rsidP="000E57D4">
      <w:pPr>
        <w:bidi/>
        <w:rPr>
          <w:rFonts w:cs="B Nazanin"/>
          <w:rtl/>
        </w:rPr>
      </w:pPr>
      <w:r>
        <w:rPr>
          <w:rFonts w:cs="B Nazanin"/>
        </w:rPr>
        <w:pict>
          <v:rect id="_x0000_i1028" style="width:0;height:1.5pt" o:hralign="center" o:hrstd="t" o:hr="t" fillcolor="#a0a0a0" stroked="f"/>
        </w:pict>
      </w:r>
    </w:p>
    <w:p w:rsidR="001928F7" w:rsidRPr="000E57D4" w:rsidRDefault="001928F7" w:rsidP="000E57D4">
      <w:pPr>
        <w:bidi/>
        <w:rPr>
          <w:rFonts w:cs="B Nazanin"/>
          <w:rtl/>
        </w:rPr>
      </w:pPr>
      <w:r w:rsidRPr="000E57D4">
        <w:rPr>
          <w:rFonts w:ascii="Cambria" w:hAnsi="Cambria" w:cs="Cambria" w:hint="cs"/>
          <w:rtl/>
        </w:rPr>
        <w:t> </w:t>
      </w:r>
    </w:p>
    <w:p w:rsidR="001928F7" w:rsidRPr="00B77195" w:rsidRDefault="001928F7" w:rsidP="000E57D4">
      <w:pPr>
        <w:bidi/>
        <w:rPr>
          <w:rFonts w:cs="B Nazanin"/>
          <w:b/>
          <w:bCs/>
          <w:rtl/>
        </w:rPr>
      </w:pPr>
      <w:r w:rsidRPr="00B77195">
        <w:rPr>
          <w:rFonts w:cs="B Nazanin" w:hint="cs"/>
          <w:b/>
          <w:bCs/>
          <w:rtl/>
        </w:rPr>
        <w:t>آزمایشگاه پردازش تصاویر رقمی با کاربرد خاص در علوم زمین</w:t>
      </w:r>
    </w:p>
    <w:p w:rsidR="001928F7" w:rsidRPr="000E57D4" w:rsidRDefault="001928F7" w:rsidP="000E57D4">
      <w:pPr>
        <w:bidi/>
        <w:rPr>
          <w:rFonts w:cs="B Nazanin"/>
          <w:rtl/>
        </w:rPr>
      </w:pPr>
      <w:r w:rsidRPr="000E57D4">
        <w:rPr>
          <w:rFonts w:cs="B Nazanin" w:hint="cs"/>
          <w:rtl/>
        </w:rPr>
        <w:t xml:space="preserve">این آزمایشگاه که با هدف پیاده </w:t>
      </w:r>
      <w:r w:rsidRPr="000E57D4">
        <w:rPr>
          <w:rFonts w:cs="B Nazanin" w:hint="cs"/>
        </w:rPr>
        <w:softHyphen/>
      </w:r>
      <w:r w:rsidRPr="000E57D4">
        <w:rPr>
          <w:rFonts w:cs="B Nazanin" w:hint="cs"/>
          <w:rtl/>
        </w:rPr>
        <w:t>سازی نرم</w:t>
      </w:r>
      <w:r w:rsidRPr="000E57D4">
        <w:rPr>
          <w:rFonts w:cs="B Nazanin" w:hint="cs"/>
        </w:rPr>
        <w:softHyphen/>
      </w:r>
      <w:r w:rsidRPr="000E57D4">
        <w:rPr>
          <w:rFonts w:cs="B Nazanin" w:hint="cs"/>
          <w:rtl/>
        </w:rPr>
        <w:t xml:space="preserve"> افزار آنالیز تصاویر میکروسکوپی و سنجش از راه دور راه </w:t>
      </w:r>
      <w:r w:rsidRPr="000E57D4">
        <w:rPr>
          <w:rFonts w:cs="B Nazanin" w:hint="cs"/>
        </w:rPr>
        <w:softHyphen/>
      </w:r>
      <w:r w:rsidRPr="000E57D4">
        <w:rPr>
          <w:rFonts w:cs="B Nazanin" w:hint="cs"/>
          <w:rtl/>
        </w:rPr>
        <w:t>اندازی شده است و در حال حاضر دارای تجهیزات ذیل است و آماده ارایه خدمات تخصصی به متقاضیان است.</w:t>
      </w:r>
    </w:p>
    <w:p w:rsidR="001928F7" w:rsidRPr="000E57D4" w:rsidRDefault="001928F7" w:rsidP="000E57D4">
      <w:pPr>
        <w:bidi/>
        <w:rPr>
          <w:rFonts w:cs="B Nazanin"/>
          <w:rtl/>
        </w:rPr>
      </w:pPr>
      <w:r w:rsidRPr="000E57D4">
        <w:rPr>
          <w:rFonts w:cs="B Nazanin" w:hint="cs"/>
          <w:rtl/>
        </w:rPr>
        <w:t>تجهیزات موجود در آزمایشگاه پردازش تصاویر رقمی با کاربرد خاص در علوم زمین</w:t>
      </w:r>
    </w:p>
    <w:p w:rsidR="001928F7" w:rsidRPr="000E57D4" w:rsidRDefault="001928F7" w:rsidP="000E57D4">
      <w:pPr>
        <w:bidi/>
        <w:rPr>
          <w:rFonts w:cs="B Nazanin"/>
          <w:rtl/>
        </w:rPr>
      </w:pPr>
      <w:r w:rsidRPr="000E57D4">
        <w:rPr>
          <w:rFonts w:cs="B Nazanin" w:hint="cs"/>
          <w:rtl/>
        </w:rPr>
        <w:t>میکروسکوپ مخصوص دیجیتال، دوربین میکروسکوپ، عدسی</w:t>
      </w:r>
      <w:r w:rsidRPr="000E57D4">
        <w:rPr>
          <w:rFonts w:cs="B Nazanin" w:hint="cs"/>
          <w:rtl/>
        </w:rPr>
        <w:softHyphen/>
        <w:t xml:space="preserve"> های مخصوص</w:t>
      </w:r>
    </w:p>
    <w:p w:rsidR="001928F7" w:rsidRPr="000E57D4" w:rsidRDefault="001928F7" w:rsidP="00B77195">
      <w:pPr>
        <w:bidi/>
        <w:rPr>
          <w:rFonts w:cs="B Nazanin"/>
          <w:rtl/>
        </w:rPr>
      </w:pPr>
      <w:r w:rsidRPr="000E57D4">
        <w:rPr>
          <w:rFonts w:ascii="Cambria" w:hAnsi="Cambria" w:cs="Cambria" w:hint="cs"/>
          <w:rtl/>
        </w:rPr>
        <w:t> </w:t>
      </w:r>
      <w:r w:rsidRPr="000E57D4">
        <w:rPr>
          <w:rFonts w:cs="B Nazanin" w:hint="cs"/>
          <w:rtl/>
        </w:rPr>
        <w:t>میکروسکوپ دیجیتال با کاربرد خاص</w:t>
      </w: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3811270" cy="6774180"/>
            <wp:effectExtent l="0" t="0" r="0" b="7620"/>
            <wp:docPr id="78" name="Picture 78"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آزمایشگاه های تخصص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1270" cy="6774180"/>
                    </a:xfrm>
                    <a:prstGeom prst="rect">
                      <a:avLst/>
                    </a:prstGeom>
                    <a:noFill/>
                    <a:ln>
                      <a:noFill/>
                    </a:ln>
                  </pic:spPr>
                </pic:pic>
              </a:graphicData>
            </a:graphic>
          </wp:inline>
        </w:drawing>
      </w:r>
    </w:p>
    <w:p w:rsidR="001928F7" w:rsidRPr="000E57D4" w:rsidRDefault="00F075CD" w:rsidP="000E57D4">
      <w:pPr>
        <w:bidi/>
        <w:rPr>
          <w:rFonts w:cs="B Nazanin"/>
          <w:rtl/>
        </w:rPr>
      </w:pPr>
      <w:r>
        <w:rPr>
          <w:rFonts w:cs="B Nazanin"/>
        </w:rPr>
        <w:pict>
          <v:rect id="_x0000_i1029" style="width:0;height:1.5pt" o:hralign="center" o:hrstd="t" o:hr="t" fillcolor="#a0a0a0" stroked="f"/>
        </w:pict>
      </w:r>
    </w:p>
    <w:p w:rsidR="001928F7" w:rsidRPr="000E57D4" w:rsidRDefault="001928F7" w:rsidP="000E57D4">
      <w:pPr>
        <w:bidi/>
        <w:rPr>
          <w:rFonts w:cs="B Nazanin"/>
          <w:rtl/>
        </w:rPr>
      </w:pPr>
      <w:r w:rsidRPr="000E57D4">
        <w:rPr>
          <w:rFonts w:ascii="Cambria" w:hAnsi="Cambria" w:cs="Cambria" w:hint="cs"/>
          <w:rtl/>
        </w:rPr>
        <w:t> </w:t>
      </w:r>
    </w:p>
    <w:p w:rsidR="001928F7" w:rsidRPr="00B77195" w:rsidRDefault="001928F7" w:rsidP="000E57D4">
      <w:pPr>
        <w:bidi/>
        <w:rPr>
          <w:rFonts w:cs="B Nazanin"/>
          <w:b/>
          <w:bCs/>
          <w:rtl/>
        </w:rPr>
      </w:pPr>
      <w:r w:rsidRPr="00B77195">
        <w:rPr>
          <w:rFonts w:cs="B Nazanin" w:hint="cs"/>
          <w:b/>
          <w:bCs/>
          <w:rtl/>
        </w:rPr>
        <w:t xml:space="preserve">آزمایشگاه پردازش سیگنال </w:t>
      </w:r>
    </w:p>
    <w:p w:rsidR="001928F7" w:rsidRPr="000E57D4" w:rsidRDefault="001928F7" w:rsidP="000E57D4">
      <w:pPr>
        <w:bidi/>
        <w:rPr>
          <w:rFonts w:cs="B Nazanin"/>
          <w:rtl/>
        </w:rPr>
      </w:pPr>
      <w:r w:rsidRPr="000E57D4">
        <w:rPr>
          <w:rFonts w:cs="B Nazanin" w:hint="cs"/>
          <w:rtl/>
        </w:rPr>
        <w:lastRenderedPageBreak/>
        <w:t>این آزمایشگاه که با هدف رفع نیاز متقاضیان و واحد</w:t>
      </w:r>
      <w:r w:rsidRPr="000E57D4">
        <w:rPr>
          <w:rFonts w:cs="B Nazanin" w:hint="cs"/>
        </w:rPr>
        <w:softHyphen/>
      </w:r>
      <w:r w:rsidRPr="000E57D4">
        <w:rPr>
          <w:rFonts w:cs="B Nazanin" w:hint="cs"/>
          <w:rtl/>
        </w:rPr>
        <w:t>های فناور فعال در زمینه تخصیصی برق و الکترونیک، تاسیس و تجهیز شده است در حال حاضر با تجهیزات ذیل آماده ارایه خدمات تخصصی به متقاضیان است.</w:t>
      </w:r>
    </w:p>
    <w:p w:rsidR="001928F7" w:rsidRPr="000E57D4" w:rsidRDefault="001928F7" w:rsidP="000E57D4">
      <w:pPr>
        <w:bidi/>
        <w:rPr>
          <w:rFonts w:cs="B Nazanin"/>
          <w:rtl/>
        </w:rPr>
      </w:pPr>
      <w:r w:rsidRPr="000E57D4">
        <w:rPr>
          <w:rFonts w:cs="B Nazanin" w:hint="cs"/>
          <w:rtl/>
        </w:rPr>
        <w:t>تجهیزات موجود آزمایشگاه پردازش سیگنال</w:t>
      </w:r>
    </w:p>
    <w:p w:rsidR="001928F7" w:rsidRPr="000E57D4" w:rsidRDefault="001928F7" w:rsidP="000E57D4">
      <w:pPr>
        <w:bidi/>
        <w:rPr>
          <w:rFonts w:cs="B Nazanin"/>
          <w:rtl/>
        </w:rPr>
      </w:pPr>
      <w:r w:rsidRPr="000E57D4">
        <w:rPr>
          <w:rFonts w:cs="B Nazanin" w:hint="cs"/>
          <w:rtl/>
        </w:rPr>
        <w:t xml:space="preserve">اسیلوسکوپ، فانکشن ژنراتور، سوئیپ فانکشن ژنراتور دیجیتال، منبع تغذیه، مولتی متر، کیف ابزار، کارت اسیلوسکوپ، آی سی تستر دیجیتال، پروگرامر </w:t>
      </w:r>
      <w:r w:rsidRPr="000E57D4">
        <w:rPr>
          <w:rFonts w:cs="B Nazanin" w:hint="cs"/>
        </w:rPr>
        <w:t>PIC</w:t>
      </w:r>
      <w:r w:rsidRPr="000E57D4">
        <w:rPr>
          <w:rFonts w:cs="B Nazanin" w:hint="cs"/>
          <w:rtl/>
        </w:rPr>
        <w:t>، پروب لاجیک</w:t>
      </w:r>
    </w:p>
    <w:p w:rsidR="001928F7" w:rsidRPr="000E57D4" w:rsidRDefault="001928F7" w:rsidP="00B77195">
      <w:pPr>
        <w:bidi/>
        <w:rPr>
          <w:rFonts w:cs="B Nazanin"/>
          <w:rtl/>
        </w:rPr>
      </w:pPr>
      <w:r w:rsidRPr="000E57D4">
        <w:rPr>
          <w:rFonts w:ascii="Cambria" w:hAnsi="Cambria" w:cs="Cambria" w:hint="cs"/>
          <w:rtl/>
        </w:rPr>
        <w:t> </w:t>
      </w:r>
      <w:r w:rsidRPr="000E57D4">
        <w:rPr>
          <w:rFonts w:cs="B Nazanin" w:hint="cs"/>
          <w:rtl/>
        </w:rPr>
        <w:t xml:space="preserve">تصاویری از تجهیزات موجود در آزمایشگاه پردازش سیگنال </w:t>
      </w:r>
    </w:p>
    <w:p w:rsidR="001928F7" w:rsidRPr="000E57D4" w:rsidRDefault="001928F7" w:rsidP="000E57D4">
      <w:pPr>
        <w:bidi/>
        <w:rPr>
          <w:rFonts w:cs="B Nazanin"/>
          <w:rtl/>
        </w:rPr>
      </w:pPr>
      <w:r w:rsidRPr="000E57D4">
        <w:rPr>
          <w:rFonts w:cs="B Nazanin"/>
          <w:noProof/>
        </w:rPr>
        <w:drawing>
          <wp:inline distT="0" distB="0" distL="0" distR="0">
            <wp:extent cx="6671310" cy="5003800"/>
            <wp:effectExtent l="0" t="0" r="0" b="6350"/>
            <wp:docPr id="77" name="Picture 77"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آزمایشگاه های تخصصی"/>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1310" cy="5003800"/>
                    </a:xfrm>
                    <a:prstGeom prst="rect">
                      <a:avLst/>
                    </a:prstGeom>
                    <a:noFill/>
                    <a:ln>
                      <a:noFill/>
                    </a:ln>
                  </pic:spPr>
                </pic:pic>
              </a:graphicData>
            </a:graphic>
          </wp:inline>
        </w:drawing>
      </w:r>
    </w:p>
    <w:p w:rsidR="001928F7" w:rsidRPr="000E57D4" w:rsidRDefault="001928F7" w:rsidP="000E57D4">
      <w:pPr>
        <w:bidi/>
        <w:rPr>
          <w:rFonts w:cs="B Nazanin"/>
          <w:rtl/>
        </w:rPr>
      </w:pPr>
      <w:r w:rsidRPr="000E57D4">
        <w:rPr>
          <w:rFonts w:cs="B Nazanin"/>
          <w:noProof/>
        </w:rPr>
        <w:lastRenderedPageBreak/>
        <w:drawing>
          <wp:inline distT="0" distB="0" distL="0" distR="0">
            <wp:extent cx="6671310" cy="5003800"/>
            <wp:effectExtent l="0" t="0" r="0" b="6350"/>
            <wp:docPr id="76" name="Picture 76"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آزمایشگاه های تخصص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1310" cy="5003800"/>
                    </a:xfrm>
                    <a:prstGeom prst="rect">
                      <a:avLst/>
                    </a:prstGeom>
                    <a:noFill/>
                    <a:ln>
                      <a:noFill/>
                    </a:ln>
                  </pic:spPr>
                </pic:pic>
              </a:graphicData>
            </a:graphic>
          </wp:inline>
        </w:drawing>
      </w:r>
    </w:p>
    <w:p w:rsidR="001928F7" w:rsidRPr="000E57D4" w:rsidRDefault="00F075CD" w:rsidP="000E57D4">
      <w:pPr>
        <w:bidi/>
        <w:rPr>
          <w:rFonts w:cs="B Nazanin"/>
          <w:rtl/>
        </w:rPr>
      </w:pPr>
      <w:r>
        <w:rPr>
          <w:rFonts w:cs="B Nazanin"/>
        </w:rPr>
        <w:pict>
          <v:rect id="_x0000_i1030" style="width:0;height:1.5pt" o:hralign="center" o:hrstd="t" o:hr="t" fillcolor="#a0a0a0" stroked="f"/>
        </w:pict>
      </w:r>
    </w:p>
    <w:p w:rsidR="001928F7" w:rsidRPr="000E57D4" w:rsidRDefault="001928F7" w:rsidP="000E57D4">
      <w:pPr>
        <w:bidi/>
        <w:rPr>
          <w:rFonts w:cs="B Nazanin"/>
          <w:rtl/>
        </w:rPr>
      </w:pPr>
      <w:r w:rsidRPr="000E57D4">
        <w:rPr>
          <w:rFonts w:ascii="Cambria" w:hAnsi="Cambria" w:cs="Cambria" w:hint="cs"/>
          <w:rtl/>
        </w:rPr>
        <w:t> </w:t>
      </w:r>
    </w:p>
    <w:p w:rsidR="001928F7" w:rsidRPr="00B77195" w:rsidRDefault="001928F7" w:rsidP="000E57D4">
      <w:pPr>
        <w:bidi/>
        <w:rPr>
          <w:rFonts w:cs="B Nazanin"/>
          <w:b/>
          <w:bCs/>
          <w:rtl/>
        </w:rPr>
      </w:pPr>
      <w:r w:rsidRPr="00B77195">
        <w:rPr>
          <w:rFonts w:cs="B Nazanin" w:hint="cs"/>
          <w:b/>
          <w:bCs/>
          <w:rtl/>
        </w:rPr>
        <w:t xml:space="preserve">آزمایشگاه و مرکز آموزشی گوهرشناسی </w:t>
      </w:r>
    </w:p>
    <w:p w:rsidR="001928F7" w:rsidRPr="000E57D4" w:rsidRDefault="001928F7" w:rsidP="000E57D4">
      <w:pPr>
        <w:bidi/>
        <w:rPr>
          <w:rFonts w:cs="B Nazanin"/>
          <w:rtl/>
        </w:rPr>
      </w:pPr>
      <w:r w:rsidRPr="000E57D4">
        <w:rPr>
          <w:rFonts w:cs="B Nazanin" w:hint="cs"/>
          <w:rtl/>
        </w:rPr>
        <w:t>با عنایت به وجود مخاطب فراوان در خصوص فراگیری آموزش</w:t>
      </w:r>
      <w:r w:rsidRPr="000E57D4">
        <w:rPr>
          <w:rFonts w:cs="B Nazanin" w:hint="cs"/>
          <w:rtl/>
        </w:rPr>
        <w:softHyphen/>
        <w:t xml:space="preserve"> های تخصصی در زمینه گوهر</w:t>
      </w:r>
      <w:r w:rsidRPr="000E57D4">
        <w:rPr>
          <w:rFonts w:cs="B Nazanin" w:hint="cs"/>
          <w:rtl/>
        </w:rPr>
        <w:softHyphen/>
        <w:t xml:space="preserve">شناسی، این آزمایشگاه تاسیس و در حال حاضر با برگزاری دوره </w:t>
      </w:r>
      <w:r w:rsidRPr="000E57D4">
        <w:rPr>
          <w:rFonts w:cs="B Nazanin" w:hint="cs"/>
          <w:rtl/>
        </w:rPr>
        <w:softHyphen/>
        <w:t>های آموزشی در زمینه گوهر</w:t>
      </w:r>
      <w:r w:rsidRPr="000E57D4">
        <w:rPr>
          <w:rFonts w:cs="B Nazanin" w:hint="cs"/>
          <w:rtl/>
        </w:rPr>
        <w:softHyphen/>
        <w:t>شناسی، یکی از مراکز تخصصی در این خصوص شناخته شده است. این آزمایشگاه مجهز به تجهیزات زیر است.</w:t>
      </w:r>
    </w:p>
    <w:p w:rsidR="001928F7" w:rsidRPr="000E57D4" w:rsidRDefault="001928F7" w:rsidP="000E57D4">
      <w:pPr>
        <w:bidi/>
        <w:rPr>
          <w:rFonts w:cs="B Nazanin"/>
          <w:rtl/>
        </w:rPr>
      </w:pPr>
      <w:r w:rsidRPr="000E57D4">
        <w:rPr>
          <w:rFonts w:cs="B Nazanin" w:hint="cs"/>
          <w:rtl/>
        </w:rPr>
        <w:t>تجهیزات موجود آزمایشگاه گوهر</w:t>
      </w:r>
      <w:r w:rsidRPr="000E57D4">
        <w:rPr>
          <w:rFonts w:cs="B Nazanin" w:hint="cs"/>
          <w:rtl/>
        </w:rPr>
        <w:softHyphen/>
        <w:t>شناسی</w:t>
      </w:r>
    </w:p>
    <w:p w:rsidR="001928F7" w:rsidRPr="000E57D4" w:rsidRDefault="001928F7" w:rsidP="000E57D4">
      <w:pPr>
        <w:bidi/>
        <w:rPr>
          <w:rFonts w:cs="B Nazanin"/>
          <w:rtl/>
        </w:rPr>
      </w:pPr>
      <w:r w:rsidRPr="000E57D4">
        <w:rPr>
          <w:rFonts w:cs="B Nazanin" w:hint="cs"/>
          <w:rtl/>
        </w:rPr>
        <w:t xml:space="preserve">میکروسکوپ سه چشمی، میکروسکوپ سنگ شناسی(10 عدد)، هولدر، پلاسکوپ، رفرکتومتر، تابیر اپتیک، ترازو حساس، دستگاه </w:t>
      </w:r>
      <w:r w:rsidRPr="000E57D4">
        <w:rPr>
          <w:rFonts w:cs="B Nazanin" w:hint="cs"/>
        </w:rPr>
        <w:t>UV</w:t>
      </w:r>
      <w:r w:rsidRPr="000E57D4">
        <w:rPr>
          <w:rFonts w:cs="B Nazanin" w:hint="cs"/>
          <w:rtl/>
        </w:rPr>
        <w:t xml:space="preserve">، </w:t>
      </w:r>
      <w:r w:rsidRPr="000E57D4">
        <w:rPr>
          <w:rFonts w:cs="B Nazanin" w:hint="cs"/>
        </w:rPr>
        <w:t xml:space="preserve">Master </w:t>
      </w:r>
      <w:proofErr w:type="spellStart"/>
      <w:r w:rsidRPr="000E57D4">
        <w:rPr>
          <w:rFonts w:cs="B Nazanin" w:hint="cs"/>
        </w:rPr>
        <w:t>ston</w:t>
      </w:r>
      <w:proofErr w:type="spellEnd"/>
      <w:r w:rsidRPr="000E57D4">
        <w:rPr>
          <w:rFonts w:cs="B Nazanin" w:hint="cs"/>
          <w:rtl/>
        </w:rPr>
        <w:t xml:space="preserve">، لنز </w:t>
      </w:r>
      <w:proofErr w:type="spellStart"/>
      <w:r w:rsidRPr="000E57D4">
        <w:rPr>
          <w:rFonts w:cs="B Nazanin" w:hint="cs"/>
        </w:rPr>
        <w:t>patten</w:t>
      </w:r>
      <w:proofErr w:type="spellEnd"/>
      <w:r w:rsidRPr="000E57D4">
        <w:rPr>
          <w:rFonts w:cs="B Nazanin" w:hint="cs"/>
        </w:rPr>
        <w:t xml:space="preserve"> effect</w:t>
      </w:r>
      <w:r w:rsidRPr="000E57D4">
        <w:rPr>
          <w:rFonts w:cs="B Nazanin" w:hint="cs"/>
          <w:rtl/>
        </w:rPr>
        <w:t xml:space="preserve">، کولیس، پنس و لوپ، اسپکتروسکوپ، دایکروسکوپ، </w:t>
      </w:r>
      <w:proofErr w:type="spellStart"/>
      <w:r w:rsidRPr="000E57D4">
        <w:rPr>
          <w:rFonts w:cs="B Nazanin" w:hint="cs"/>
        </w:rPr>
        <w:t>chealseafillter</w:t>
      </w:r>
      <w:proofErr w:type="spellEnd"/>
      <w:r w:rsidRPr="000E57D4">
        <w:rPr>
          <w:rFonts w:cs="B Nazanin" w:hint="cs"/>
          <w:rtl/>
        </w:rPr>
        <w:t xml:space="preserve">، </w:t>
      </w:r>
      <w:r w:rsidRPr="000E57D4">
        <w:rPr>
          <w:rFonts w:cs="B Nazanin" w:hint="cs"/>
        </w:rPr>
        <w:t>Box</w:t>
      </w:r>
      <w:r w:rsidRPr="000E57D4">
        <w:rPr>
          <w:rFonts w:cs="B Nazanin" w:hint="cs"/>
          <w:rtl/>
        </w:rPr>
        <w:t xml:space="preserve"> آموزشی</w:t>
      </w:r>
    </w:p>
    <w:p w:rsidR="001928F7" w:rsidRPr="000E57D4" w:rsidRDefault="001928F7" w:rsidP="000E57D4">
      <w:pPr>
        <w:bidi/>
        <w:rPr>
          <w:rFonts w:cs="B Nazanin"/>
          <w:rtl/>
        </w:rPr>
      </w:pPr>
    </w:p>
    <w:p w:rsidR="001928F7" w:rsidRPr="000E57D4" w:rsidRDefault="001928F7" w:rsidP="000E57D4">
      <w:pPr>
        <w:bidi/>
        <w:rPr>
          <w:rFonts w:cs="B Nazanin"/>
          <w:rtl/>
        </w:rPr>
      </w:pPr>
      <w:r w:rsidRPr="000E57D4">
        <w:rPr>
          <w:rFonts w:cs="B Nazanin" w:hint="cs"/>
          <w:rtl/>
        </w:rPr>
        <w:t>نمای کلی آزمایشگاه و مرکز آموزشی گوهرشناسی</w:t>
      </w:r>
    </w:p>
    <w:p w:rsidR="001928F7" w:rsidRPr="000E57D4" w:rsidRDefault="001928F7" w:rsidP="000E57D4">
      <w:pPr>
        <w:bidi/>
        <w:rPr>
          <w:rFonts w:cs="B Nazanin"/>
          <w:rtl/>
        </w:rPr>
      </w:pPr>
      <w:r w:rsidRPr="000E57D4">
        <w:rPr>
          <w:rFonts w:cs="B Nazanin"/>
          <w:noProof/>
        </w:rPr>
        <w:lastRenderedPageBreak/>
        <w:drawing>
          <wp:inline distT="0" distB="0" distL="0" distR="0">
            <wp:extent cx="6671310" cy="5003800"/>
            <wp:effectExtent l="0" t="0" r="0" b="6350"/>
            <wp:docPr id="75" name="Picture 75"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آزمایشگاه های تخصصی"/>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1310" cy="5003800"/>
                    </a:xfrm>
                    <a:prstGeom prst="rect">
                      <a:avLst/>
                    </a:prstGeom>
                    <a:noFill/>
                    <a:ln>
                      <a:noFill/>
                    </a:ln>
                  </pic:spPr>
                </pic:pic>
              </a:graphicData>
            </a:graphic>
          </wp:inline>
        </w:drawing>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hint="cs"/>
          <w:rtl/>
        </w:rPr>
        <w:t>تصاویری از تجهیزات موجود در آزمایشگاه و مرکز آموزشی گوهرشناسی</w:t>
      </w: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74" name="Picture 74"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آزمایشگاه های تخصصی"/>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73" name="Picture 73"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آزمایشگاه های تخصصی"/>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noProof/>
        </w:rPr>
        <w:drawing>
          <wp:inline distT="0" distB="0" distL="0" distR="0">
            <wp:extent cx="2340610" cy="4169410"/>
            <wp:effectExtent l="0" t="0" r="2540" b="2540"/>
            <wp:docPr id="72" name="Picture 72"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آزمایشگاه های تخصصی"/>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061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6671310" cy="5003800"/>
            <wp:effectExtent l="0" t="0" r="0" b="6350"/>
            <wp:docPr id="71" name="Picture 71"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آزمایشگاه های تخصص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71310" cy="5003800"/>
                    </a:xfrm>
                    <a:prstGeom prst="rect">
                      <a:avLst/>
                    </a:prstGeom>
                    <a:noFill/>
                    <a:ln>
                      <a:noFill/>
                    </a:ln>
                  </pic:spPr>
                </pic:pic>
              </a:graphicData>
            </a:graphic>
          </wp:inline>
        </w:drawing>
      </w:r>
    </w:p>
    <w:p w:rsidR="001928F7" w:rsidRPr="000E57D4" w:rsidRDefault="00F075CD" w:rsidP="00B77195">
      <w:pPr>
        <w:bidi/>
        <w:jc w:val="center"/>
        <w:rPr>
          <w:rFonts w:cs="B Nazanin"/>
          <w:rtl/>
        </w:rPr>
      </w:pPr>
      <w:r>
        <w:rPr>
          <w:rFonts w:cs="B Nazanin"/>
        </w:rPr>
        <w:pict>
          <v:rect id="_x0000_i1031" style="width:0;height:1.5pt" o:hralign="center" o:hrstd="t" o:hr="t" fillcolor="#a0a0a0" stroked="f"/>
        </w:pict>
      </w:r>
    </w:p>
    <w:p w:rsidR="001928F7" w:rsidRPr="000E57D4" w:rsidRDefault="001928F7" w:rsidP="00B77195">
      <w:pPr>
        <w:bidi/>
        <w:jc w:val="center"/>
        <w:rPr>
          <w:rFonts w:cs="B Nazanin"/>
          <w:rtl/>
        </w:rPr>
      </w:pPr>
    </w:p>
    <w:p w:rsidR="001928F7" w:rsidRPr="00B77195" w:rsidRDefault="001928F7" w:rsidP="000E57D4">
      <w:pPr>
        <w:bidi/>
        <w:rPr>
          <w:rFonts w:cs="B Nazanin"/>
          <w:b/>
          <w:bCs/>
          <w:rtl/>
        </w:rPr>
      </w:pPr>
      <w:r w:rsidRPr="00B77195">
        <w:rPr>
          <w:rFonts w:cs="B Nazanin" w:hint="cs"/>
          <w:b/>
          <w:bCs/>
          <w:rtl/>
        </w:rPr>
        <w:t>آزمایشگاه مرکزی نانو</w:t>
      </w:r>
    </w:p>
    <w:p w:rsidR="001928F7" w:rsidRPr="000E57D4" w:rsidRDefault="001928F7" w:rsidP="000E57D4">
      <w:pPr>
        <w:bidi/>
        <w:rPr>
          <w:rFonts w:cs="B Nazanin"/>
          <w:rtl/>
        </w:rPr>
      </w:pPr>
      <w:r w:rsidRPr="000E57D4">
        <w:rPr>
          <w:rFonts w:ascii="Cambria" w:hAnsi="Cambria" w:cs="Cambria" w:hint="cs"/>
          <w:rtl/>
        </w:rPr>
        <w:t> </w:t>
      </w:r>
      <w:r w:rsidRPr="000E57D4">
        <w:rPr>
          <w:rFonts w:cs="B Nazanin" w:hint="cs"/>
          <w:rtl/>
        </w:rPr>
        <w:t>این آزمایشگاه با هدف توسعه فناوری نانو در بخش تحقیقات کاربردی، برقراری ارتباط پروژه های تحقیقاتی دانشگاه با بخش صنعت و گسترش پروژه های تقاضا محور در زمینه فناوری نانو و کمک به شکل</w:t>
      </w:r>
      <w:r w:rsidRPr="000E57D4">
        <w:rPr>
          <w:rFonts w:cs="B Nazanin" w:hint="cs"/>
          <w:rtl/>
        </w:rPr>
        <w:softHyphen/>
        <w:t xml:space="preserve"> گیری شرکت های جدید دانش</w:t>
      </w:r>
      <w:r w:rsidRPr="000E57D4">
        <w:rPr>
          <w:rFonts w:cs="B Nazanin" w:hint="cs"/>
          <w:rtl/>
        </w:rPr>
        <w:softHyphen/>
        <w:t xml:space="preserve"> بنیان با موضوع فعالیت در حوزه فناوری نانو تاسیس و راه</w:t>
      </w:r>
      <w:r w:rsidRPr="000E57D4">
        <w:rPr>
          <w:rFonts w:cs="B Nazanin" w:hint="cs"/>
          <w:rtl/>
        </w:rPr>
        <w:softHyphen/>
        <w:t xml:space="preserve"> اندازی شده است. لازم به ذکر است این آزمایشگاه دارای تفاهم</w:t>
      </w:r>
      <w:r w:rsidRPr="000E57D4">
        <w:rPr>
          <w:rFonts w:cs="B Nazanin" w:hint="cs"/>
          <w:rtl/>
        </w:rPr>
        <w:softHyphen/>
        <w:t>نامه همکاری با 12 دانشگاه منطقه</w:t>
      </w:r>
      <w:r w:rsidRPr="000E57D4">
        <w:rPr>
          <w:rFonts w:cs="B Nazanin" w:hint="cs"/>
          <w:rtl/>
        </w:rPr>
        <w:softHyphen/>
        <w:t>‌ای شامل:</w:t>
      </w:r>
    </w:p>
    <w:p w:rsidR="001928F7" w:rsidRPr="000E57D4" w:rsidRDefault="001928F7" w:rsidP="000E57D4">
      <w:pPr>
        <w:bidi/>
        <w:rPr>
          <w:rFonts w:cs="B Nazanin"/>
          <w:rtl/>
        </w:rPr>
      </w:pPr>
      <w:r w:rsidRPr="000E57D4">
        <w:rPr>
          <w:rFonts w:cs="B Nazanin" w:hint="cs"/>
          <w:rtl/>
        </w:rPr>
        <w:t>دانشگاه</w:t>
      </w:r>
      <w:r w:rsidRPr="000E57D4">
        <w:rPr>
          <w:rFonts w:cs="B Nazanin" w:hint="cs"/>
          <w:rtl/>
        </w:rPr>
        <w:softHyphen/>
        <w:t>های شاهرود</w:t>
      </w:r>
    </w:p>
    <w:p w:rsidR="001928F7" w:rsidRPr="000E57D4" w:rsidRDefault="001928F7" w:rsidP="000E57D4">
      <w:pPr>
        <w:bidi/>
        <w:rPr>
          <w:rFonts w:cs="B Nazanin"/>
          <w:rtl/>
        </w:rPr>
      </w:pPr>
      <w:r w:rsidRPr="000E57D4">
        <w:rPr>
          <w:rFonts w:cs="B Nazanin" w:hint="cs"/>
          <w:rtl/>
        </w:rPr>
        <w:t>دانشگاه سمنان</w:t>
      </w:r>
    </w:p>
    <w:p w:rsidR="001928F7" w:rsidRPr="000E57D4" w:rsidRDefault="001928F7" w:rsidP="000E57D4">
      <w:pPr>
        <w:bidi/>
        <w:rPr>
          <w:rFonts w:cs="B Nazanin"/>
          <w:rtl/>
        </w:rPr>
      </w:pPr>
      <w:r w:rsidRPr="000E57D4">
        <w:rPr>
          <w:rFonts w:cs="B Nazanin" w:hint="cs"/>
          <w:rtl/>
        </w:rPr>
        <w:t>دانشگاه</w:t>
      </w:r>
      <w:r w:rsidRPr="000E57D4">
        <w:rPr>
          <w:rFonts w:ascii="Cambria" w:hAnsi="Cambria" w:cs="Cambria" w:hint="cs"/>
          <w:rtl/>
        </w:rPr>
        <w:t> </w:t>
      </w:r>
      <w:r w:rsidRPr="000E57D4">
        <w:rPr>
          <w:rFonts w:cs="B Nazanin" w:hint="cs"/>
          <w:rtl/>
        </w:rPr>
        <w:t xml:space="preserve"> دامغان</w:t>
      </w:r>
    </w:p>
    <w:p w:rsidR="001928F7" w:rsidRPr="000E57D4" w:rsidRDefault="001928F7" w:rsidP="000E57D4">
      <w:pPr>
        <w:bidi/>
        <w:rPr>
          <w:rFonts w:cs="B Nazanin"/>
          <w:rtl/>
        </w:rPr>
      </w:pPr>
      <w:r w:rsidRPr="000E57D4">
        <w:rPr>
          <w:rFonts w:cs="B Nazanin" w:hint="cs"/>
          <w:rtl/>
        </w:rPr>
        <w:t>دانشگاه علوم پزشکی شاهرود</w:t>
      </w:r>
    </w:p>
    <w:p w:rsidR="001928F7" w:rsidRPr="000E57D4" w:rsidRDefault="001928F7" w:rsidP="000E57D4">
      <w:pPr>
        <w:bidi/>
        <w:rPr>
          <w:rFonts w:cs="B Nazanin"/>
          <w:rtl/>
        </w:rPr>
      </w:pPr>
      <w:r w:rsidRPr="000E57D4">
        <w:rPr>
          <w:rFonts w:cs="B Nazanin" w:hint="cs"/>
          <w:rtl/>
        </w:rPr>
        <w:lastRenderedPageBreak/>
        <w:t>دانشگاه علوم پزشکی سمنان</w:t>
      </w:r>
    </w:p>
    <w:p w:rsidR="001928F7" w:rsidRPr="000E57D4" w:rsidRDefault="001928F7" w:rsidP="000E57D4">
      <w:pPr>
        <w:bidi/>
        <w:rPr>
          <w:rFonts w:cs="B Nazanin"/>
          <w:rtl/>
        </w:rPr>
      </w:pPr>
      <w:r w:rsidRPr="000E57D4">
        <w:rPr>
          <w:rFonts w:cs="B Nazanin" w:hint="cs"/>
          <w:rtl/>
        </w:rPr>
        <w:t>دانشگاه گلستان</w:t>
      </w:r>
    </w:p>
    <w:p w:rsidR="001928F7" w:rsidRPr="000E57D4" w:rsidRDefault="001928F7" w:rsidP="000E57D4">
      <w:pPr>
        <w:bidi/>
        <w:rPr>
          <w:rFonts w:cs="B Nazanin"/>
          <w:rtl/>
        </w:rPr>
      </w:pPr>
      <w:r w:rsidRPr="000E57D4">
        <w:rPr>
          <w:rFonts w:cs="B Nazanin" w:hint="cs"/>
          <w:rtl/>
        </w:rPr>
        <w:t>دانشگاه حکیم سبزواری</w:t>
      </w:r>
    </w:p>
    <w:p w:rsidR="001928F7" w:rsidRPr="000E57D4" w:rsidRDefault="001928F7" w:rsidP="000E57D4">
      <w:pPr>
        <w:bidi/>
        <w:rPr>
          <w:rFonts w:cs="B Nazanin"/>
          <w:rtl/>
        </w:rPr>
      </w:pPr>
      <w:r w:rsidRPr="000E57D4">
        <w:rPr>
          <w:rFonts w:cs="B Nazanin" w:hint="cs"/>
          <w:rtl/>
        </w:rPr>
        <w:t>دانشگاه آزاد اسلامی شاهرود</w:t>
      </w:r>
    </w:p>
    <w:p w:rsidR="001928F7" w:rsidRPr="000E57D4" w:rsidRDefault="001928F7" w:rsidP="000E57D4">
      <w:pPr>
        <w:bidi/>
        <w:rPr>
          <w:rFonts w:cs="B Nazanin"/>
          <w:rtl/>
        </w:rPr>
      </w:pPr>
      <w:r w:rsidRPr="000E57D4">
        <w:rPr>
          <w:rFonts w:cs="B Nazanin" w:hint="cs"/>
          <w:rtl/>
        </w:rPr>
        <w:t>دانشگاه آزاد اسلامی سمنان</w:t>
      </w:r>
    </w:p>
    <w:p w:rsidR="001928F7" w:rsidRPr="000E57D4" w:rsidRDefault="001928F7" w:rsidP="000E57D4">
      <w:pPr>
        <w:bidi/>
        <w:rPr>
          <w:rFonts w:cs="B Nazanin"/>
          <w:rtl/>
        </w:rPr>
      </w:pPr>
      <w:r w:rsidRPr="000E57D4">
        <w:rPr>
          <w:rFonts w:cs="B Nazanin" w:hint="cs"/>
          <w:rtl/>
        </w:rPr>
        <w:t>دانشگاه آزاد اسلامی دامغان</w:t>
      </w:r>
    </w:p>
    <w:p w:rsidR="001928F7" w:rsidRPr="000E57D4" w:rsidRDefault="001928F7" w:rsidP="000E57D4">
      <w:pPr>
        <w:bidi/>
        <w:rPr>
          <w:rFonts w:cs="B Nazanin"/>
          <w:rtl/>
        </w:rPr>
      </w:pPr>
      <w:r w:rsidRPr="000E57D4">
        <w:rPr>
          <w:rFonts w:cs="B Nazanin" w:hint="cs"/>
          <w:rtl/>
        </w:rPr>
        <w:t>دانشگاه آزاد اسلامی گرمسار</w:t>
      </w:r>
    </w:p>
    <w:p w:rsidR="001928F7" w:rsidRPr="000E57D4" w:rsidRDefault="001928F7" w:rsidP="000E57D4">
      <w:pPr>
        <w:bidi/>
        <w:rPr>
          <w:rFonts w:cs="B Nazanin"/>
          <w:rtl/>
        </w:rPr>
      </w:pPr>
      <w:r w:rsidRPr="000E57D4">
        <w:rPr>
          <w:rFonts w:cs="B Nazanin" w:hint="cs"/>
          <w:rtl/>
        </w:rPr>
        <w:t>دانشگاه منابع طبیعی و علوم کشاو</w:t>
      </w:r>
      <w:r w:rsidRPr="000E57D4">
        <w:rPr>
          <w:rFonts w:ascii="Cambria" w:hAnsi="Cambria" w:cs="Cambria" w:hint="cs"/>
          <w:rtl/>
        </w:rPr>
        <w:t> </w:t>
      </w:r>
      <w:r w:rsidRPr="000E57D4">
        <w:rPr>
          <w:rFonts w:cs="B Nazanin" w:hint="cs"/>
          <w:rtl/>
        </w:rPr>
        <w:t>رزی گرگان</w:t>
      </w:r>
    </w:p>
    <w:p w:rsidR="001928F7" w:rsidRPr="000E57D4" w:rsidRDefault="001928F7" w:rsidP="000E57D4">
      <w:pPr>
        <w:bidi/>
        <w:rPr>
          <w:rFonts w:cs="B Nazanin"/>
          <w:rtl/>
        </w:rPr>
      </w:pPr>
      <w:r w:rsidRPr="000E57D4">
        <w:rPr>
          <w:rFonts w:cs="B Nazanin" w:hint="cs"/>
          <w:rtl/>
        </w:rPr>
        <w:t>می باشد که در حال حاضر در فضایی به مساحت تقریبی 100 متر مربع احداث و تجهیز شده است. لازم به ذکر است به منظور رفع نیاز طیف وسیع مخاطبان، مراحل احداث ساختمان آزمایشگاه مرکزی نانو مشتمل بر 8 آزمایشگاه تخصصی نیز آغاز شده است.</w:t>
      </w:r>
    </w:p>
    <w:p w:rsidR="001928F7" w:rsidRPr="000E57D4" w:rsidRDefault="001928F7" w:rsidP="000E57D4">
      <w:pPr>
        <w:bidi/>
        <w:rPr>
          <w:rFonts w:cs="B Nazanin"/>
          <w:rtl/>
        </w:rPr>
      </w:pPr>
      <w:r w:rsidRPr="000E57D4">
        <w:rPr>
          <w:rFonts w:cs="B Nazanin" w:hint="cs"/>
          <w:rtl/>
        </w:rPr>
        <w:t>تجهیزات موجود در آزمایشگاه نانو ساختارها</w:t>
      </w:r>
    </w:p>
    <w:p w:rsidR="001928F7" w:rsidRPr="000E57D4" w:rsidRDefault="001928F7" w:rsidP="000E57D4">
      <w:pPr>
        <w:bidi/>
        <w:rPr>
          <w:rFonts w:cs="B Nazanin"/>
          <w:rtl/>
        </w:rPr>
      </w:pPr>
      <w:r w:rsidRPr="000E57D4">
        <w:rPr>
          <w:rFonts w:cs="B Nazanin" w:hint="cs"/>
          <w:rtl/>
        </w:rPr>
        <w:t xml:space="preserve">1- تجهیزات لایه نشانی </w:t>
      </w:r>
      <w:r w:rsidRPr="000E57D4">
        <w:rPr>
          <w:rFonts w:cs="B Nazanin" w:hint="cs"/>
        </w:rPr>
        <w:t>PECVD</w:t>
      </w:r>
    </w:p>
    <w:p w:rsidR="001928F7" w:rsidRPr="000E57D4" w:rsidRDefault="001928F7" w:rsidP="000E57D4">
      <w:pPr>
        <w:bidi/>
        <w:rPr>
          <w:rFonts w:cs="B Nazanin"/>
          <w:rtl/>
        </w:rPr>
      </w:pPr>
      <w:r w:rsidRPr="000E57D4">
        <w:rPr>
          <w:rFonts w:cs="B Nazanin" w:hint="cs"/>
          <w:rtl/>
        </w:rPr>
        <w:t xml:space="preserve">2- لایه نشانی اسپاترینگ </w:t>
      </w:r>
      <w:r w:rsidRPr="000E57D4">
        <w:rPr>
          <w:rFonts w:cs="B Nazanin" w:hint="cs"/>
        </w:rPr>
        <w:t>DC/RF</w:t>
      </w:r>
    </w:p>
    <w:p w:rsidR="001928F7" w:rsidRPr="000E57D4" w:rsidRDefault="001928F7" w:rsidP="000E57D4">
      <w:pPr>
        <w:bidi/>
        <w:rPr>
          <w:rFonts w:cs="B Nazanin"/>
          <w:rtl/>
        </w:rPr>
      </w:pPr>
      <w:r w:rsidRPr="000E57D4">
        <w:rPr>
          <w:rFonts w:cs="B Nazanin" w:hint="cs"/>
          <w:rtl/>
        </w:rPr>
        <w:t>3- دستگاه تبخیر حرارتی</w:t>
      </w:r>
    </w:p>
    <w:p w:rsidR="001928F7" w:rsidRPr="000E57D4" w:rsidRDefault="001928F7" w:rsidP="000E57D4">
      <w:pPr>
        <w:bidi/>
        <w:rPr>
          <w:rFonts w:cs="B Nazanin"/>
          <w:rtl/>
        </w:rPr>
      </w:pPr>
      <w:r w:rsidRPr="000E57D4">
        <w:rPr>
          <w:rFonts w:cs="B Nazanin" w:hint="cs"/>
          <w:rtl/>
        </w:rPr>
        <w:t>4-</w:t>
      </w:r>
      <w:r w:rsidRPr="000E57D4">
        <w:rPr>
          <w:rFonts w:ascii="Cambria" w:hAnsi="Cambria" w:cs="Cambria" w:hint="cs"/>
          <w:rtl/>
        </w:rPr>
        <w:t> </w:t>
      </w:r>
      <w:r w:rsidRPr="000E57D4">
        <w:rPr>
          <w:rFonts w:cs="B Nazanin" w:hint="cs"/>
          <w:rtl/>
        </w:rPr>
        <w:t xml:space="preserve"> اسپری پایرولیزیز</w:t>
      </w:r>
    </w:p>
    <w:p w:rsidR="001928F7" w:rsidRPr="000E57D4" w:rsidRDefault="001928F7" w:rsidP="000E57D4">
      <w:pPr>
        <w:bidi/>
        <w:rPr>
          <w:rFonts w:cs="B Nazanin"/>
          <w:rtl/>
        </w:rPr>
      </w:pPr>
      <w:r w:rsidRPr="000E57D4">
        <w:rPr>
          <w:rFonts w:cs="B Nazanin" w:hint="cs"/>
          <w:rtl/>
        </w:rPr>
        <w:t>5- اسپین کوتینگ</w:t>
      </w:r>
    </w:p>
    <w:p w:rsidR="001928F7" w:rsidRPr="000E57D4" w:rsidRDefault="001928F7" w:rsidP="000E57D4">
      <w:pPr>
        <w:bidi/>
        <w:rPr>
          <w:rFonts w:cs="B Nazanin"/>
          <w:rtl/>
        </w:rPr>
      </w:pPr>
      <w:r w:rsidRPr="000E57D4">
        <w:rPr>
          <w:rFonts w:cs="B Nazanin" w:hint="cs"/>
          <w:rtl/>
        </w:rPr>
        <w:t>6- چگالش از فاز بخار شیمیایی (</w:t>
      </w:r>
      <w:r w:rsidRPr="000E57D4">
        <w:rPr>
          <w:rFonts w:cs="B Nazanin" w:hint="cs"/>
        </w:rPr>
        <w:t>CVD</w:t>
      </w:r>
      <w:r w:rsidRPr="000E57D4">
        <w:rPr>
          <w:rFonts w:cs="B Nazanin" w:hint="cs"/>
          <w:rtl/>
        </w:rPr>
        <w:t>)</w:t>
      </w:r>
    </w:p>
    <w:p w:rsidR="001928F7" w:rsidRPr="000E57D4" w:rsidRDefault="001928F7" w:rsidP="000E57D4">
      <w:pPr>
        <w:bidi/>
        <w:rPr>
          <w:rFonts w:cs="B Nazanin"/>
          <w:rtl/>
        </w:rPr>
      </w:pPr>
      <w:r w:rsidRPr="000E57D4">
        <w:rPr>
          <w:rFonts w:cs="B Nazanin" w:hint="cs"/>
          <w:rtl/>
        </w:rPr>
        <w:t>7- آسیاب سیار‌‌‌ه</w:t>
      </w:r>
      <w:r w:rsidRPr="000E57D4">
        <w:rPr>
          <w:rFonts w:cs="B Nazanin" w:hint="cs"/>
          <w:rtl/>
        </w:rPr>
        <w:softHyphen/>
        <w:t>ای پرانرژی</w:t>
      </w:r>
    </w:p>
    <w:p w:rsidR="001928F7" w:rsidRPr="000E57D4" w:rsidRDefault="00F075CD" w:rsidP="000E57D4">
      <w:pPr>
        <w:bidi/>
        <w:rPr>
          <w:rFonts w:cs="B Nazanin"/>
          <w:rtl/>
        </w:rPr>
      </w:pPr>
      <w:hyperlink r:id="rId39" w:history="1">
        <w:r w:rsidR="001928F7" w:rsidRPr="000E57D4">
          <w:rPr>
            <w:rFonts w:cs="B Nazanin" w:hint="cs"/>
            <w:rtl/>
          </w:rPr>
          <w:t>توضیحات تکمیلی درباره‌ی آزمایشگاه مرکزی نانو</w:t>
        </w:r>
      </w:hyperlink>
    </w:p>
    <w:p w:rsidR="001928F7" w:rsidRPr="000E57D4" w:rsidRDefault="001928F7" w:rsidP="00B77195">
      <w:pPr>
        <w:bidi/>
        <w:rPr>
          <w:rFonts w:cs="B Nazanin"/>
          <w:rtl/>
        </w:rPr>
      </w:pPr>
      <w:r w:rsidRPr="000E57D4">
        <w:rPr>
          <w:rFonts w:ascii="Cambria" w:hAnsi="Cambria" w:cs="Cambria" w:hint="cs"/>
          <w:rtl/>
        </w:rPr>
        <w:t> </w:t>
      </w:r>
      <w:r w:rsidRPr="000E57D4">
        <w:rPr>
          <w:rFonts w:cs="B Nazanin" w:hint="cs"/>
          <w:rtl/>
        </w:rPr>
        <w:t xml:space="preserve">تصاویری از تجهیزات موجود در آزمایشگاه مرکزی نانو </w:t>
      </w:r>
    </w:p>
    <w:p w:rsidR="001928F7" w:rsidRPr="000E57D4" w:rsidRDefault="001928F7" w:rsidP="000E57D4">
      <w:pPr>
        <w:bidi/>
        <w:rPr>
          <w:rFonts w:cs="B Nazanin"/>
          <w:rtl/>
        </w:rPr>
      </w:pPr>
      <w:r w:rsidRPr="000E57D4">
        <w:rPr>
          <w:rFonts w:cs="B Nazanin"/>
          <w:noProof/>
        </w:rPr>
        <w:lastRenderedPageBreak/>
        <w:drawing>
          <wp:inline distT="0" distB="0" distL="0" distR="0">
            <wp:extent cx="6671310" cy="5003800"/>
            <wp:effectExtent l="0" t="0" r="0" b="6350"/>
            <wp:docPr id="70" name="Picture 70"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آزمایشگاه های تخصصی"/>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71310" cy="5003800"/>
                    </a:xfrm>
                    <a:prstGeom prst="rect">
                      <a:avLst/>
                    </a:prstGeom>
                    <a:noFill/>
                    <a:ln>
                      <a:noFill/>
                    </a:ln>
                  </pic:spPr>
                </pic:pic>
              </a:graphicData>
            </a:graphic>
          </wp:inline>
        </w:drawing>
      </w:r>
    </w:p>
    <w:p w:rsidR="001928F7" w:rsidRPr="000E57D4" w:rsidRDefault="001928F7" w:rsidP="000E57D4">
      <w:pPr>
        <w:bidi/>
        <w:rPr>
          <w:rFonts w:cs="B Nazanin"/>
          <w:rtl/>
        </w:rPr>
      </w:pPr>
      <w:r w:rsidRPr="000E57D4">
        <w:rPr>
          <w:rFonts w:cs="B Nazanin"/>
          <w:noProof/>
        </w:rPr>
        <w:lastRenderedPageBreak/>
        <w:drawing>
          <wp:inline distT="0" distB="0" distL="0" distR="0">
            <wp:extent cx="6671310" cy="5003800"/>
            <wp:effectExtent l="0" t="0" r="0" b="6350"/>
            <wp:docPr id="69" name="Picture 69"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آزمایشگاه های تخصصی"/>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1310" cy="5003800"/>
                    </a:xfrm>
                    <a:prstGeom prst="rect">
                      <a:avLst/>
                    </a:prstGeom>
                    <a:noFill/>
                    <a:ln>
                      <a:noFill/>
                    </a:ln>
                  </pic:spPr>
                </pic:pic>
              </a:graphicData>
            </a:graphic>
          </wp:inline>
        </w:drawing>
      </w:r>
    </w:p>
    <w:p w:rsidR="001928F7" w:rsidRPr="000E57D4" w:rsidRDefault="001928F7" w:rsidP="000E57D4">
      <w:pPr>
        <w:bidi/>
        <w:rPr>
          <w:rFonts w:cs="B Nazanin"/>
          <w:rtl/>
        </w:rPr>
      </w:pPr>
      <w:r w:rsidRPr="000E57D4">
        <w:rPr>
          <w:rFonts w:cs="B Nazanin"/>
          <w:noProof/>
        </w:rPr>
        <w:lastRenderedPageBreak/>
        <w:drawing>
          <wp:inline distT="0" distB="0" distL="0" distR="0">
            <wp:extent cx="4615815" cy="6473825"/>
            <wp:effectExtent l="0" t="0" r="0" b="3175"/>
            <wp:docPr id="68" name="Picture 68" descr="آزمایشگاه های تخص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آزمایشگاه های تخصص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5815" cy="6473825"/>
                    </a:xfrm>
                    <a:prstGeom prst="rect">
                      <a:avLst/>
                    </a:prstGeom>
                    <a:noFill/>
                    <a:ln>
                      <a:noFill/>
                    </a:ln>
                  </pic:spPr>
                </pic:pic>
              </a:graphicData>
            </a:graphic>
          </wp:inline>
        </w:drawing>
      </w:r>
    </w:p>
    <w:p w:rsidR="001928F7" w:rsidRPr="000E57D4" w:rsidRDefault="00F075CD" w:rsidP="000E57D4">
      <w:pPr>
        <w:bidi/>
        <w:rPr>
          <w:rFonts w:cs="B Nazanin"/>
          <w:rtl/>
        </w:rPr>
      </w:pPr>
      <w:r>
        <w:rPr>
          <w:rFonts w:cs="B Nazanin"/>
        </w:rPr>
        <w:pict>
          <v:rect id="_x0000_i1032" style="width:0;height:1.5pt" o:hralign="center" o:hrstd="t" o:hr="t" fillcolor="#a0a0a0" stroked="f"/>
        </w:pict>
      </w:r>
    </w:p>
    <w:p w:rsidR="001928F7" w:rsidRPr="000E57D4" w:rsidRDefault="001928F7" w:rsidP="000E57D4">
      <w:pPr>
        <w:bidi/>
        <w:rPr>
          <w:rFonts w:cs="B Nazanin"/>
          <w:rtl/>
        </w:rPr>
      </w:pPr>
      <w:r w:rsidRPr="000E57D4">
        <w:rPr>
          <w:rFonts w:ascii="Cambria" w:hAnsi="Cambria" w:cs="Cambria" w:hint="cs"/>
          <w:rtl/>
        </w:rPr>
        <w:t> </w:t>
      </w:r>
    </w:p>
    <w:p w:rsidR="001928F7" w:rsidRPr="00B77195" w:rsidRDefault="001928F7" w:rsidP="000E57D4">
      <w:pPr>
        <w:bidi/>
        <w:rPr>
          <w:rFonts w:cs="B Nazanin"/>
          <w:b/>
          <w:bCs/>
          <w:rtl/>
        </w:rPr>
      </w:pPr>
      <w:r w:rsidRPr="00B77195">
        <w:rPr>
          <w:rFonts w:cs="B Nazanin" w:hint="cs"/>
          <w:b/>
          <w:bCs/>
          <w:rtl/>
        </w:rPr>
        <w:t>آزمایشگاه میکروبیولوژی و بیوتکنولوژی</w:t>
      </w:r>
    </w:p>
    <w:p w:rsidR="001928F7" w:rsidRPr="000E57D4" w:rsidRDefault="001928F7" w:rsidP="000E57D4">
      <w:pPr>
        <w:bidi/>
        <w:rPr>
          <w:rFonts w:cs="B Nazanin"/>
          <w:rtl/>
        </w:rPr>
      </w:pPr>
      <w:r w:rsidRPr="000E57D4">
        <w:rPr>
          <w:rFonts w:cs="B Nazanin" w:hint="cs"/>
          <w:rtl/>
        </w:rPr>
        <w:t>این آزمایشگاه با هدف کنترل میکروبی فرآورده های غذایی و تولیدات صنعتی از نظر بهداشتی و نظر صنعتی به منظور بالا بردن زمان ماندگاری و حفظ کیفیت فرآورده و در نهایت حفظ سلامت جامعه تاسیس و راه اندازی شده است.</w:t>
      </w:r>
    </w:p>
    <w:p w:rsidR="001928F7" w:rsidRPr="00B77195" w:rsidRDefault="001928F7" w:rsidP="000E57D4">
      <w:pPr>
        <w:bidi/>
        <w:rPr>
          <w:rFonts w:cs="B Nazanin"/>
          <w:b/>
          <w:bCs/>
          <w:rtl/>
        </w:rPr>
      </w:pPr>
      <w:r w:rsidRPr="00B77195">
        <w:rPr>
          <w:rFonts w:cs="B Nazanin" w:hint="cs"/>
          <w:b/>
          <w:bCs/>
          <w:rtl/>
        </w:rPr>
        <w:lastRenderedPageBreak/>
        <w:t>تجهیزات موجود آزمایشگاه میکروبی و بیوتکنولوژی</w:t>
      </w:r>
    </w:p>
    <w:p w:rsidR="001928F7" w:rsidRPr="000E57D4" w:rsidRDefault="001928F7" w:rsidP="000E57D4">
      <w:pPr>
        <w:bidi/>
        <w:rPr>
          <w:rFonts w:cs="B Nazanin"/>
          <w:rtl/>
        </w:rPr>
      </w:pPr>
      <w:r w:rsidRPr="000E57D4">
        <w:rPr>
          <w:rFonts w:cs="B Nazanin" w:hint="cs"/>
          <w:rtl/>
        </w:rPr>
        <w:t>انکوباتور 53 لیتری، انکوباتور شیکردار یخچالدار، انکوباتور</w:t>
      </w:r>
      <w:r w:rsidRPr="000E57D4">
        <w:rPr>
          <w:rFonts w:cs="B Nazanin" w:hint="cs"/>
        </w:rPr>
        <w:t>CO</w:t>
      </w:r>
      <w:r w:rsidRPr="000E57D4">
        <w:rPr>
          <w:rFonts w:cs="B Nazanin" w:hint="cs"/>
          <w:rtl/>
        </w:rPr>
        <w:t xml:space="preserve">2 ، هود لامینارکلاس </w:t>
      </w:r>
      <w:r w:rsidRPr="000E57D4">
        <w:rPr>
          <w:rFonts w:cs="B Nazanin" w:hint="cs"/>
        </w:rPr>
        <w:t>II</w:t>
      </w:r>
      <w:r w:rsidRPr="000E57D4">
        <w:rPr>
          <w:rFonts w:cs="B Nazanin" w:hint="cs"/>
          <w:rtl/>
        </w:rPr>
        <w:t xml:space="preserve"> ، اتوکلاو 75 لیتری، آب مقطر گیری دیونایزر، کپسول </w:t>
      </w:r>
      <w:r w:rsidRPr="000E57D4">
        <w:rPr>
          <w:rFonts w:cs="B Nazanin" w:hint="cs"/>
        </w:rPr>
        <w:t>CO</w:t>
      </w:r>
      <w:r w:rsidRPr="000E57D4">
        <w:rPr>
          <w:rFonts w:cs="B Nazanin" w:hint="cs"/>
          <w:rtl/>
        </w:rPr>
        <w:t>2 به همراه اتصالات مربوطه، انکوباتور تحقیقاتی دیجیتال ، اتوکلاو رومیزی دیجیتال ، آون دیجیتال، میکرو فیوژ یا میکرو سانتریفیوژ ، منبع تغذیه الکتریکی، سیستم الکتروفورز عمودی ، اتوکلاو 25 لیتری، ترازو با دقت 0.001 گرم، ترازو با دقت 0.0001گرم، هیتر مگنت دار</w:t>
      </w:r>
    </w:p>
    <w:p w:rsidR="001928F7" w:rsidRPr="000E57D4" w:rsidRDefault="001928F7" w:rsidP="000E57D4">
      <w:pPr>
        <w:bidi/>
        <w:rPr>
          <w:rFonts w:cs="B Nazanin"/>
          <w:rtl/>
        </w:rPr>
      </w:pPr>
      <w:r w:rsidRPr="000E57D4">
        <w:rPr>
          <w:rFonts w:cs="B Nazanin" w:hint="cs"/>
          <w:rtl/>
        </w:rPr>
        <w:t xml:space="preserve">بن ماری شیکردار، </w:t>
      </w:r>
      <w:r w:rsidRPr="000E57D4">
        <w:rPr>
          <w:rFonts w:cs="B Nazanin" w:hint="cs"/>
        </w:rPr>
        <w:t>PH</w:t>
      </w:r>
      <w:r w:rsidRPr="000E57D4">
        <w:rPr>
          <w:rFonts w:cs="B Nazanin" w:hint="cs"/>
          <w:rtl/>
        </w:rPr>
        <w:t xml:space="preserve"> متر، میکروسکوپ، لوپ یا استریومیکروسکوپ</w:t>
      </w:r>
    </w:p>
    <w:p w:rsidR="001928F7" w:rsidRPr="000E57D4" w:rsidRDefault="001928F7" w:rsidP="00B77195">
      <w:pPr>
        <w:bidi/>
        <w:jc w:val="center"/>
        <w:rPr>
          <w:rFonts w:cs="B Nazanin"/>
          <w:rtl/>
        </w:rPr>
      </w:pPr>
      <w:r w:rsidRPr="000E57D4">
        <w:rPr>
          <w:rFonts w:cs="B Nazanin" w:hint="cs"/>
          <w:rtl/>
        </w:rPr>
        <w:t>تصاویری از تجهیزات موجود در آزمایشگاه میکروبیولوژی و بیوتکنولوژی</w:t>
      </w:r>
    </w:p>
    <w:p w:rsidR="001928F7" w:rsidRPr="000E57D4" w:rsidRDefault="001928F7" w:rsidP="00B77195">
      <w:pPr>
        <w:bidi/>
        <w:jc w:val="center"/>
        <w:rPr>
          <w:rFonts w:cs="B Nazanin"/>
          <w:rtl/>
        </w:rPr>
      </w:pPr>
      <w:r w:rsidRPr="000E57D4">
        <w:rPr>
          <w:rFonts w:cs="B Nazanin"/>
          <w:noProof/>
        </w:rPr>
        <w:drawing>
          <wp:inline distT="0" distB="0" distL="0" distR="0">
            <wp:extent cx="2340610" cy="4169410"/>
            <wp:effectExtent l="0" t="0" r="2540" b="2540"/>
            <wp:docPr id="67" name="Picture 67"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آزمایشگاه میکروبیولوژی و بیوتکنولوژی"/>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061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لوپ یا استریومیکروسکوپ</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2340610" cy="4169410"/>
            <wp:effectExtent l="0" t="0" r="2540" b="2540"/>
            <wp:docPr id="66" name="Picture 66"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آزمایشگاه میکروبیولوژی و بیوتکنولوژی"/>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061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میکروسانتریفیوژ</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65" name="Picture 65"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آزمایشگاه میکروبیولوژی و بیوتکنولوژی"/>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Pr>
        <w:t>PH</w:t>
      </w:r>
      <w:r w:rsidRPr="000E57D4">
        <w:rPr>
          <w:rFonts w:cs="B Nazanin" w:hint="cs"/>
          <w:rtl/>
        </w:rPr>
        <w:t xml:space="preserve"> متر</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64" name="Picture 64"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آزمایشگاه میکروبیولوژی و بیوتکنولوژ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Pr>
        <w:t>PH</w:t>
      </w:r>
      <w:r w:rsidRPr="000E57D4">
        <w:rPr>
          <w:rFonts w:cs="B Nazanin" w:hint="cs"/>
          <w:rtl/>
        </w:rPr>
        <w:t xml:space="preserve"> متر و میکروسکوپ و لوپ و ترازو (از راست به چپ)</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63" name="Picture 63"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آزمایشگاه میکروبیولوژی و بیوتکنولوژ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اتوکلاو ها(75 لیتری و 25 لیتری)</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62" name="Picture 62"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آزمایشگاه میکروبیولوژی و بیوتکنولوژی"/>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اتوکلاو رومیزی و دیونایزر</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61" name="Picture 61"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آزمایشگاه میکروبیولوژی و بیوتکنولوژی"/>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 xml:space="preserve">فور ، آون و انکوباتور </w:t>
      </w:r>
      <w:r w:rsidRPr="000E57D4">
        <w:rPr>
          <w:rFonts w:cs="B Nazanin" w:hint="cs"/>
        </w:rPr>
        <w:t>CO</w:t>
      </w:r>
      <w:r w:rsidRPr="000E57D4">
        <w:rPr>
          <w:rFonts w:cs="B Nazanin" w:hint="cs"/>
          <w:rtl/>
        </w:rPr>
        <w:t>2 (از چپ به راست)</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60" name="Picture 60"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آزمایشگاه میکروبیولوژی و بیوتکنولوژ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 xml:space="preserve">انکوباتور </w:t>
      </w:r>
      <w:r w:rsidRPr="000E57D4">
        <w:rPr>
          <w:rFonts w:cs="B Nazanin" w:hint="cs"/>
        </w:rPr>
        <w:t>CO2</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4169410" cy="2340610"/>
            <wp:effectExtent l="0" t="0" r="2540" b="2540"/>
            <wp:docPr id="59" name="Picture 59"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آزمایشگاه میکروبیولوژی و بیوتکنولوژی"/>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آون و انکوباتور(از راست به چپ)</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4169410" cy="2340610"/>
            <wp:effectExtent l="0" t="0" r="2540" b="2540"/>
            <wp:docPr id="58" name="Picture 58"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آزمایشگاه میکروبیولوژی و بیوتکنولوژی"/>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9410" cy="23406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انکوباتور شیکردار</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drawing>
          <wp:inline distT="0" distB="0" distL="0" distR="0">
            <wp:extent cx="2340610" cy="4169410"/>
            <wp:effectExtent l="0" t="0" r="2540" b="2540"/>
            <wp:docPr id="57" name="Picture 57"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آزمایشگاه میکروبیولوژی و بیوتکنولوژی"/>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0610" cy="416941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هود لامینار فلو</w:t>
      </w:r>
    </w:p>
    <w:p w:rsidR="001928F7" w:rsidRPr="000E57D4" w:rsidRDefault="001928F7" w:rsidP="00B77195">
      <w:pPr>
        <w:bidi/>
        <w:jc w:val="center"/>
        <w:rPr>
          <w:rFonts w:cs="B Nazanin"/>
          <w:rtl/>
        </w:rPr>
      </w:pPr>
    </w:p>
    <w:p w:rsidR="001928F7" w:rsidRPr="000E57D4" w:rsidRDefault="001928F7" w:rsidP="00B77195">
      <w:pPr>
        <w:bidi/>
        <w:jc w:val="center"/>
        <w:rPr>
          <w:rFonts w:cs="B Nazanin"/>
          <w:rtl/>
        </w:rPr>
      </w:pPr>
      <w:r w:rsidRPr="000E57D4">
        <w:rPr>
          <w:rFonts w:cs="B Nazanin"/>
          <w:noProof/>
        </w:rPr>
        <w:lastRenderedPageBreak/>
        <w:drawing>
          <wp:inline distT="0" distB="0" distL="0" distR="0">
            <wp:extent cx="6671310" cy="5003800"/>
            <wp:effectExtent l="0" t="0" r="0" b="6350"/>
            <wp:docPr id="56" name="Picture 56" descr="آزمایشگاه میکروبیولوژی و بیوتکنولو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آزمایشگاه میکروبیولوژی و بیوتکنولوژی"/>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71310" cy="5003800"/>
                    </a:xfrm>
                    <a:prstGeom prst="rect">
                      <a:avLst/>
                    </a:prstGeom>
                    <a:noFill/>
                    <a:ln>
                      <a:noFill/>
                    </a:ln>
                  </pic:spPr>
                </pic:pic>
              </a:graphicData>
            </a:graphic>
          </wp:inline>
        </w:drawing>
      </w:r>
    </w:p>
    <w:p w:rsidR="001928F7" w:rsidRPr="000E57D4" w:rsidRDefault="001928F7" w:rsidP="00B77195">
      <w:pPr>
        <w:bidi/>
        <w:jc w:val="center"/>
        <w:rPr>
          <w:rFonts w:cs="B Nazanin"/>
          <w:rtl/>
        </w:rPr>
      </w:pPr>
      <w:r w:rsidRPr="000E57D4">
        <w:rPr>
          <w:rFonts w:cs="B Nazanin" w:hint="cs"/>
          <w:rtl/>
        </w:rPr>
        <w:t>اتوکلاو رومیزی، دیونایزر و بن ماری شیکردار(از چپ به راست)</w:t>
      </w:r>
    </w:p>
    <w:p w:rsidR="00B77195" w:rsidRDefault="00B77195" w:rsidP="000E57D4">
      <w:pPr>
        <w:bidi/>
        <w:rPr>
          <w:rFonts w:ascii="Cambria" w:hAnsi="Cambria" w:cs="B Nazanin"/>
          <w:rtl/>
        </w:rPr>
      </w:pPr>
    </w:p>
    <w:p w:rsidR="001928F7" w:rsidRPr="00B77195" w:rsidRDefault="00252B08" w:rsidP="00B77195">
      <w:pPr>
        <w:bidi/>
        <w:rPr>
          <w:rFonts w:ascii="Cambria" w:hAnsi="Cambria" w:cs="B Nazanin"/>
          <w:b/>
          <w:bCs/>
          <w:rtl/>
        </w:rPr>
      </w:pPr>
      <w:r w:rsidRPr="00B77195">
        <w:rPr>
          <w:rFonts w:ascii="Cambria" w:hAnsi="Cambria" w:cs="B Nazanin" w:hint="cs"/>
          <w:b/>
          <w:bCs/>
          <w:rtl/>
        </w:rPr>
        <w:t>شماره تماس آزمایشگاه شیمی و میکروبی پارک: 32300313</w:t>
      </w:r>
    </w:p>
    <w:p w:rsidR="00252B08" w:rsidRPr="00B77195" w:rsidRDefault="00252B08" w:rsidP="00252B08">
      <w:pPr>
        <w:bidi/>
        <w:rPr>
          <w:rFonts w:cs="B Nazanin"/>
          <w:b/>
          <w:bCs/>
          <w:rtl/>
        </w:rPr>
      </w:pPr>
      <w:r w:rsidRPr="00B77195">
        <w:rPr>
          <w:rFonts w:ascii="Cambria" w:hAnsi="Cambria" w:cs="B Nazanin" w:hint="cs"/>
          <w:b/>
          <w:bCs/>
          <w:rtl/>
        </w:rPr>
        <w:t xml:space="preserve">شماره تماس آزمایشگاه </w:t>
      </w:r>
      <w:r w:rsidRPr="00B77195">
        <w:rPr>
          <w:rFonts w:ascii="Cambria" w:hAnsi="Cambria" w:cs="B Nazanin" w:hint="cs"/>
          <w:b/>
          <w:bCs/>
          <w:rtl/>
        </w:rPr>
        <w:t>نانو</w:t>
      </w:r>
      <w:r w:rsidRPr="00B77195">
        <w:rPr>
          <w:rFonts w:ascii="Cambria" w:hAnsi="Cambria" w:cs="B Nazanin" w:hint="cs"/>
          <w:b/>
          <w:bCs/>
          <w:rtl/>
        </w:rPr>
        <w:t xml:space="preserve"> پارک:</w:t>
      </w:r>
      <w:r w:rsidRPr="00B77195">
        <w:rPr>
          <w:rFonts w:ascii="Cambria" w:hAnsi="Cambria" w:cs="B Nazanin" w:hint="cs"/>
          <w:b/>
          <w:bCs/>
          <w:rtl/>
        </w:rPr>
        <w:t xml:space="preserve"> 32300311</w:t>
      </w:r>
    </w:p>
    <w:p w:rsidR="001928F7" w:rsidRPr="000E57D4" w:rsidRDefault="001928F7" w:rsidP="000E57D4">
      <w:pPr>
        <w:bidi/>
        <w:rPr>
          <w:rFonts w:cs="B Nazanin"/>
          <w:rtl/>
        </w:rPr>
      </w:pPr>
      <w:r w:rsidRPr="000E57D4">
        <w:rPr>
          <w:rFonts w:cs="B Nazanin"/>
          <w:noProof/>
        </w:rPr>
        <w:lastRenderedPageBreak/>
        <w:drawing>
          <wp:inline distT="0" distB="0" distL="0" distR="0">
            <wp:extent cx="1236345" cy="862965"/>
            <wp:effectExtent l="0" t="0" r="1905" b="0"/>
            <wp:docPr id="55" name="Picture 55" descr="آزمایشگاه های تخصصی">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آزمایشگاه های تخصصی">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6345" cy="862965"/>
                    </a:xfrm>
                    <a:prstGeom prst="rect">
                      <a:avLst/>
                    </a:prstGeom>
                    <a:noFill/>
                    <a:ln>
                      <a:noFill/>
                    </a:ln>
                  </pic:spPr>
                </pic:pic>
              </a:graphicData>
            </a:graphic>
          </wp:inline>
        </w:drawing>
      </w:r>
      <w:r w:rsidRPr="000E57D4">
        <w:rPr>
          <w:rFonts w:cs="B Nazanin"/>
          <w:noProof/>
        </w:rPr>
        <w:drawing>
          <wp:inline distT="0" distB="0" distL="0" distR="0">
            <wp:extent cx="1236345" cy="2202180"/>
            <wp:effectExtent l="0" t="0" r="1905" b="7620"/>
            <wp:docPr id="54" name="Picture 54" descr="آزمایشگاه پردازش تصاویر">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آزمایشگاه پردازش تصاویر">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6345" cy="220218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53" name="Picture 53" descr="آزمایشگاه پردازش سیگنال">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آزمایشگاه پردازش سیگنال">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52" name="Picture 52" descr="آزمایشگاه پردازش سیگنال">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آزمایشگاه پردازش سیگنال">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51" name="Picture 51" descr="آزمایشگاه شیمی آب">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آزمایشگاه شیمی آب">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50" name="Picture 50" descr="آزمایشگاه شیمی آب">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آزمایشگاه شیمی آب">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49" name="Picture 49" descr="آزمایشگاه شیمی آب">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آزمایشگاه شیمی آب">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8" name="Picture 48" descr="آزمایشگاه شیمی آب">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آزمایشگاه شیمی آب">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7" name="Picture 47" descr="آزمایشگاه شیمی آب">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آزمایشگاه شیمی آب">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6" name="Picture 46" descr="آزمایشگاه شیمی آب">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آزمایشگاه شیمی آب">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5" name="Picture 45" descr="آزمایشگاه شیمی آب">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آزمایشگاه شیمی آب">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4" name="Picture 44" descr="آزمایشگاه شیمی آب">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آزمایشگاه شیمی آب">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3" name="Picture 43" descr="آزمایشگاه شیمی آب">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آزمایشگاه شیمی آب">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2" name="Picture 42" descr="آزمایشگاه شیمی آب">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آزمایشگاه شیمی آب">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1" name="Picture 41" descr="آزمایشگاه شیمی آب">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آزمایشگاه شیمی آب">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40" name="Picture 40" descr="آزمایشگاه شیمی آب">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آزمایشگاه شیمی آب">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2202180"/>
            <wp:effectExtent l="0" t="0" r="1905" b="7620"/>
            <wp:docPr id="39" name="Picture 39" descr="آزمایشگاه شیمی آب">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آزمایشگاه شیمی آب">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6345" cy="220218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38" name="Picture 38" descr="آزمایشگاه شیمی آب">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آزمایشگاه شیمی آب">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37" name="Picture 37" descr="آزمایشگاه شیمی آب">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آزمایشگاه شیمی آب">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819150"/>
            <wp:effectExtent l="0" t="0" r="1905" b="0"/>
            <wp:docPr id="36" name="Picture 36" descr="آزمایشگاه شیمی آب">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آزمایشگاه شیمی آب">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6345" cy="81915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35" name="Picture 35" descr="آزمایشگاه شیمی خاک">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آزمایشگاه شیمی خاک">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34" name="Picture 34" descr="آزمایشگاه شیمی خاک">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آزمایشگاه شیمی خاک">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33" name="Picture 33" descr="آزمایشگاه شیمی خاک">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آزمایشگاه شیمی خاک">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32" name="Picture 32" descr="آزمایشگاه شیمی خاک">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آزمایشگاه شیمی خاک">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lastRenderedPageBreak/>
        <w:drawing>
          <wp:inline distT="0" distB="0" distL="0" distR="0">
            <wp:extent cx="1236345" cy="922020"/>
            <wp:effectExtent l="0" t="0" r="1905" b="0"/>
            <wp:docPr id="31" name="Picture 31" descr="آزمایشگاه شیمی خاک">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آزمایشگاه شیمی خاک">
                      <a:hlinkClick r:id="rId10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30" name="Picture 30" descr="آزمایشگاه شیمی خاک">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آزمایشگاه شیمی خاک">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29" name="Picture 29" descr="آزمایشگاه شیمی خاک">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آزمایشگاه شیمی خاک">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28" name="Picture 28" descr="آزمایشگاه شیمی خاک">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آزمایشگاه شیمی خاک">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819150"/>
            <wp:effectExtent l="0" t="0" r="1905" b="0"/>
            <wp:docPr id="27" name="Picture 27" descr="آزمایشگاه شیمی خاک">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آزمایشگاه شیمی خاک">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36345" cy="819150"/>
                    </a:xfrm>
                    <a:prstGeom prst="rect">
                      <a:avLst/>
                    </a:prstGeom>
                    <a:noFill/>
                    <a:ln>
                      <a:noFill/>
                    </a:ln>
                  </pic:spPr>
                </pic:pic>
              </a:graphicData>
            </a:graphic>
          </wp:inline>
        </w:drawing>
      </w:r>
      <w:r w:rsidRPr="000E57D4">
        <w:rPr>
          <w:rFonts w:cs="B Nazanin"/>
          <w:noProof/>
        </w:rPr>
        <w:drawing>
          <wp:inline distT="0" distB="0" distL="0" distR="0">
            <wp:extent cx="1236345" cy="1858010"/>
            <wp:effectExtent l="0" t="0" r="1905" b="8890"/>
            <wp:docPr id="26" name="Picture 26" descr="آزمایشگاه شیمی خاک">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آزمایشگاه شیمی خاک">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6345" cy="185801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25" name="Picture 25" descr="آزمایشگاه گوهر شناسی">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آزمایشگاه گوهر شناسی">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24" name="Picture 24" descr="آزمایشگاه گوهر شناسی">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آزمایشگاه گوهر شناسی">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2202180"/>
            <wp:effectExtent l="0" t="0" r="1905" b="7620"/>
            <wp:docPr id="23" name="Picture 23" descr="آزمایشگاه گوهر شناسی">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آزمایشگاه گوهر شناسی">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6345" cy="220218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22" name="Picture 22" descr="آزمایشگاه گوهر شناسی">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آزمایشگاه گوهر شناسی">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21" name="Picture 21" descr="آزمایشگاه گوهر شناسی">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آزمایشگاه گوهر شناسی">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20" name="Picture 20" descr="آزمایشگاه مرکزی نانو">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آزمایشگاه مرکزی نانو">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19" name="Picture 19" descr="آزمایشگاه مرکزی نانو">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آزمایشگاه مرکزی نانو">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1733550"/>
            <wp:effectExtent l="0" t="0" r="1905" b="0"/>
            <wp:docPr id="18" name="Picture 18" descr="آزمایشگاه مرکزی نانو">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آزمایشگاه مرکزی نانو">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6345" cy="1733550"/>
                    </a:xfrm>
                    <a:prstGeom prst="rect">
                      <a:avLst/>
                    </a:prstGeom>
                    <a:noFill/>
                    <a:ln>
                      <a:noFill/>
                    </a:ln>
                  </pic:spPr>
                </pic:pic>
              </a:graphicData>
            </a:graphic>
          </wp:inline>
        </w:drawing>
      </w:r>
      <w:r w:rsidRPr="000E57D4">
        <w:rPr>
          <w:rFonts w:cs="B Nazanin"/>
          <w:noProof/>
        </w:rPr>
        <w:drawing>
          <wp:inline distT="0" distB="0" distL="0" distR="0">
            <wp:extent cx="1236345" cy="2202180"/>
            <wp:effectExtent l="0" t="0" r="1905" b="7620"/>
            <wp:docPr id="17" name="Picture 17" descr="آزمایشگاه میکروبیولوژی و بیوتکنولوژی">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آزمایشگاه میکروبیولوژی و بیوتکنولوژی">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36345" cy="2202180"/>
                    </a:xfrm>
                    <a:prstGeom prst="rect">
                      <a:avLst/>
                    </a:prstGeom>
                    <a:noFill/>
                    <a:ln>
                      <a:noFill/>
                    </a:ln>
                  </pic:spPr>
                </pic:pic>
              </a:graphicData>
            </a:graphic>
          </wp:inline>
        </w:drawing>
      </w:r>
      <w:r w:rsidRPr="000E57D4">
        <w:rPr>
          <w:rFonts w:cs="B Nazanin"/>
          <w:noProof/>
        </w:rPr>
        <w:drawing>
          <wp:inline distT="0" distB="0" distL="0" distR="0">
            <wp:extent cx="1236345" cy="2202180"/>
            <wp:effectExtent l="0" t="0" r="1905" b="7620"/>
            <wp:docPr id="16" name="Picture 16" descr="آزمایشگاه میکروبیولوژی و بیوتکنولوژی">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آزمایشگاه میکروبیولوژی و بیوتکنولوژی">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6345" cy="220218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15" name="Picture 15" descr="آزمایشگاه میکروبیولوژی و بیوتکنولوژی">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آزمایشگاه میکروبیولوژی و بیوتکنولوژی">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14" name="Picture 14" descr="آزمایشگاه میکروبیولوژی و بیوتکنولوژی">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آزمایشگاه میکروبیولوژی و بیوتکنولوژی">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13" name="Picture 13" descr="آزمایشگاه میکروبیولوژی و بیوتکنولوژی">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آزمایشگاه میکروبیولوژی و بیوتکنولوژی">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12" name="Picture 12" descr="آزمایشگاه میکروبیولوژی و بیوتکنولوژی">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آزمایشگاه میکروبیولوژی و بیوتکنولوژی">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lastRenderedPageBreak/>
        <w:drawing>
          <wp:inline distT="0" distB="0" distL="0" distR="0">
            <wp:extent cx="1236345" cy="694690"/>
            <wp:effectExtent l="0" t="0" r="1905" b="0"/>
            <wp:docPr id="11" name="Picture 11" descr="آزمایشگاه میکروبیولوژی و بیوتکنولوژی">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آزمایشگاه میکروبیولوژی و بیوتکنولوژی">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10" name="Picture 10" descr="آزمایشگاه میکروبیولوژی و بیوتکنولوژی">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آزمایشگاه میکروبیولوژی و بیوتکنولوژی">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9" name="Picture 9" descr="آزمایشگاه میکروبیولوژی و بیوتکنولوژی">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آزمایشگاه میکروبیولوژی و بیوتکنولوژی">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694690"/>
            <wp:effectExtent l="0" t="0" r="1905" b="0"/>
            <wp:docPr id="8" name="Picture 8" descr="آزمایشگاه میکروبیولوژی و بیوتکنولوژی">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آزمایشگاه میکروبیولوژی و بیوتکنولوژی">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6345" cy="694690"/>
                    </a:xfrm>
                    <a:prstGeom prst="rect">
                      <a:avLst/>
                    </a:prstGeom>
                    <a:noFill/>
                    <a:ln>
                      <a:noFill/>
                    </a:ln>
                  </pic:spPr>
                </pic:pic>
              </a:graphicData>
            </a:graphic>
          </wp:inline>
        </w:drawing>
      </w:r>
      <w:r w:rsidRPr="000E57D4">
        <w:rPr>
          <w:rFonts w:cs="B Nazanin"/>
          <w:noProof/>
        </w:rPr>
        <w:drawing>
          <wp:inline distT="0" distB="0" distL="0" distR="0">
            <wp:extent cx="1236345" cy="2202180"/>
            <wp:effectExtent l="0" t="0" r="1905" b="7620"/>
            <wp:docPr id="7" name="Picture 7" descr="آزمایشگاه میکروبیولوژی و بیوتکنولوژی">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آزمایشگاه میکروبیولوژی و بیوتکنولوژی">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36345" cy="2202180"/>
                    </a:xfrm>
                    <a:prstGeom prst="rect">
                      <a:avLst/>
                    </a:prstGeom>
                    <a:noFill/>
                    <a:ln>
                      <a:noFill/>
                    </a:ln>
                  </pic:spPr>
                </pic:pic>
              </a:graphicData>
            </a:graphic>
          </wp:inline>
        </w:drawing>
      </w:r>
      <w:r w:rsidRPr="000E57D4">
        <w:rPr>
          <w:rFonts w:cs="B Nazanin"/>
          <w:noProof/>
        </w:rPr>
        <w:drawing>
          <wp:inline distT="0" distB="0" distL="0" distR="0">
            <wp:extent cx="1236345" cy="922020"/>
            <wp:effectExtent l="0" t="0" r="1905" b="0"/>
            <wp:docPr id="6" name="Picture 6" descr="آزمایشگاه میکروبیولوژی و بیوتکنولوژی">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آزمایشگاه میکروبیولوژی و بیوتکنولوژی">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36345" cy="922020"/>
                    </a:xfrm>
                    <a:prstGeom prst="rect">
                      <a:avLst/>
                    </a:prstGeom>
                    <a:noFill/>
                    <a:ln>
                      <a:noFill/>
                    </a:ln>
                  </pic:spPr>
                </pic:pic>
              </a:graphicData>
            </a:graphic>
          </wp:inline>
        </w:drawing>
      </w:r>
      <w:r w:rsidRPr="000E57D4">
        <w:rPr>
          <w:rFonts w:cs="B Nazanin"/>
          <w:noProof/>
        </w:rPr>
        <w:drawing>
          <wp:inline distT="0" distB="0" distL="0" distR="0">
            <wp:extent cx="1236345" cy="936625"/>
            <wp:effectExtent l="0" t="0" r="1905" b="0"/>
            <wp:docPr id="5" name="Picture 5" descr="صداسنج، آزمایشگاه معتمد هوا و صدا">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صداسنج، آزمایشگاه معتمد هوا و صدا">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36345" cy="936625"/>
                    </a:xfrm>
                    <a:prstGeom prst="rect">
                      <a:avLst/>
                    </a:prstGeom>
                    <a:noFill/>
                    <a:ln>
                      <a:noFill/>
                    </a:ln>
                  </pic:spPr>
                </pic:pic>
              </a:graphicData>
            </a:graphic>
          </wp:inline>
        </w:drawing>
      </w:r>
      <w:r w:rsidRPr="000E57D4">
        <w:rPr>
          <w:rFonts w:cs="B Nazanin"/>
          <w:noProof/>
        </w:rPr>
        <w:drawing>
          <wp:inline distT="0" distB="0" distL="0" distR="0">
            <wp:extent cx="1236345" cy="1155700"/>
            <wp:effectExtent l="0" t="0" r="1905" b="6350"/>
            <wp:docPr id="4" name="Picture 4" descr="غبارسنج محیطی، آزمایشگاه معتمد هوا و صدا">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غبارسنج محیطی، آزمایشگاه معتمد هوا و صدا">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6345" cy="1155700"/>
                    </a:xfrm>
                    <a:prstGeom prst="rect">
                      <a:avLst/>
                    </a:prstGeom>
                    <a:noFill/>
                    <a:ln>
                      <a:noFill/>
                    </a:ln>
                  </pic:spPr>
                </pic:pic>
              </a:graphicData>
            </a:graphic>
          </wp:inline>
        </w:drawing>
      </w:r>
      <w:r w:rsidRPr="000E57D4">
        <w:rPr>
          <w:rFonts w:cs="B Nazanin"/>
          <w:noProof/>
        </w:rPr>
        <w:drawing>
          <wp:inline distT="0" distB="0" distL="0" distR="0">
            <wp:extent cx="1236345" cy="1645920"/>
            <wp:effectExtent l="0" t="0" r="1905" b="0"/>
            <wp:docPr id="3" name="Picture 3" descr="گازسنج، آزمایشگاه معتمد هوا و صدا">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گازسنج، آزمایشگاه معتمد هوا و صدا">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36345" cy="1645920"/>
                    </a:xfrm>
                    <a:prstGeom prst="rect">
                      <a:avLst/>
                    </a:prstGeom>
                    <a:noFill/>
                    <a:ln>
                      <a:noFill/>
                    </a:ln>
                  </pic:spPr>
                </pic:pic>
              </a:graphicData>
            </a:graphic>
          </wp:inline>
        </w:drawing>
      </w:r>
      <w:r w:rsidRPr="000E57D4">
        <w:rPr>
          <w:rFonts w:cs="B Nazanin"/>
          <w:noProof/>
        </w:rPr>
        <w:drawing>
          <wp:inline distT="0" distB="0" distL="0" distR="0">
            <wp:extent cx="1236345" cy="1236345"/>
            <wp:effectExtent l="0" t="0" r="1905" b="1905"/>
            <wp:docPr id="2" name="Picture 2" descr="گازسنج محیطی، آزمایشگاه معتمد هوا و صدا">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گازسنج محیطی، آزمایشگاه معتمد هوا و صدا">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36345" cy="1236345"/>
                    </a:xfrm>
                    <a:prstGeom prst="rect">
                      <a:avLst/>
                    </a:prstGeom>
                    <a:noFill/>
                    <a:ln>
                      <a:noFill/>
                    </a:ln>
                  </pic:spPr>
                </pic:pic>
              </a:graphicData>
            </a:graphic>
          </wp:inline>
        </w:drawing>
      </w:r>
      <w:r w:rsidRPr="000E57D4">
        <w:rPr>
          <w:rFonts w:cs="B Nazanin"/>
          <w:noProof/>
        </w:rPr>
        <w:drawing>
          <wp:inline distT="0" distB="0" distL="0" distR="0">
            <wp:extent cx="1236345" cy="1236345"/>
            <wp:effectExtent l="0" t="0" r="1905" b="1905"/>
            <wp:docPr id="1" name="Picture 1" descr="غبارسنج دودکش، آزمایشگاه معتمد هوا و صدا">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غبارسنج دودکش، آزمایشگاه معتمد هوا و صدا">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6345" cy="1236345"/>
                    </a:xfrm>
                    <a:prstGeom prst="rect">
                      <a:avLst/>
                    </a:prstGeom>
                    <a:noFill/>
                    <a:ln>
                      <a:noFill/>
                    </a:ln>
                  </pic:spPr>
                </pic:pic>
              </a:graphicData>
            </a:graphic>
          </wp:inline>
        </w:drawing>
      </w:r>
    </w:p>
    <w:p w:rsidR="00387625" w:rsidRPr="000E57D4" w:rsidRDefault="00387625" w:rsidP="000E57D4">
      <w:pPr>
        <w:bidi/>
        <w:jc w:val="both"/>
        <w:rPr>
          <w:rFonts w:cs="B Nazanin"/>
        </w:rPr>
      </w:pPr>
    </w:p>
    <w:sectPr w:rsidR="00387625" w:rsidRPr="000E57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2812A6"/>
    <w:multiLevelType w:val="hybridMultilevel"/>
    <w:tmpl w:val="211CAFD0"/>
    <w:lvl w:ilvl="0" w:tplc="2EC6BB44">
      <w:start w:val="1"/>
      <w:numFmt w:val="bullet"/>
      <w:lvlText w:val="•"/>
      <w:lvlJc w:val="left"/>
      <w:pPr>
        <w:tabs>
          <w:tab w:val="num" w:pos="720"/>
        </w:tabs>
        <w:ind w:left="720" w:hanging="360"/>
      </w:pPr>
      <w:rPr>
        <w:rFonts w:ascii="Arial" w:hAnsi="Arial" w:hint="default"/>
      </w:rPr>
    </w:lvl>
    <w:lvl w:ilvl="1" w:tplc="9850DE72" w:tentative="1">
      <w:start w:val="1"/>
      <w:numFmt w:val="bullet"/>
      <w:lvlText w:val="•"/>
      <w:lvlJc w:val="left"/>
      <w:pPr>
        <w:tabs>
          <w:tab w:val="num" w:pos="1440"/>
        </w:tabs>
        <w:ind w:left="1440" w:hanging="360"/>
      </w:pPr>
      <w:rPr>
        <w:rFonts w:ascii="Arial" w:hAnsi="Arial" w:hint="default"/>
      </w:rPr>
    </w:lvl>
    <w:lvl w:ilvl="2" w:tplc="5AB8BAF2" w:tentative="1">
      <w:start w:val="1"/>
      <w:numFmt w:val="bullet"/>
      <w:lvlText w:val="•"/>
      <w:lvlJc w:val="left"/>
      <w:pPr>
        <w:tabs>
          <w:tab w:val="num" w:pos="2160"/>
        </w:tabs>
        <w:ind w:left="2160" w:hanging="360"/>
      </w:pPr>
      <w:rPr>
        <w:rFonts w:ascii="Arial" w:hAnsi="Arial" w:hint="default"/>
      </w:rPr>
    </w:lvl>
    <w:lvl w:ilvl="3" w:tplc="78FCCF9E" w:tentative="1">
      <w:start w:val="1"/>
      <w:numFmt w:val="bullet"/>
      <w:lvlText w:val="•"/>
      <w:lvlJc w:val="left"/>
      <w:pPr>
        <w:tabs>
          <w:tab w:val="num" w:pos="2880"/>
        </w:tabs>
        <w:ind w:left="2880" w:hanging="360"/>
      </w:pPr>
      <w:rPr>
        <w:rFonts w:ascii="Arial" w:hAnsi="Arial" w:hint="default"/>
      </w:rPr>
    </w:lvl>
    <w:lvl w:ilvl="4" w:tplc="95EE46B6" w:tentative="1">
      <w:start w:val="1"/>
      <w:numFmt w:val="bullet"/>
      <w:lvlText w:val="•"/>
      <w:lvlJc w:val="left"/>
      <w:pPr>
        <w:tabs>
          <w:tab w:val="num" w:pos="3600"/>
        </w:tabs>
        <w:ind w:left="3600" w:hanging="360"/>
      </w:pPr>
      <w:rPr>
        <w:rFonts w:ascii="Arial" w:hAnsi="Arial" w:hint="default"/>
      </w:rPr>
    </w:lvl>
    <w:lvl w:ilvl="5" w:tplc="21A8B312" w:tentative="1">
      <w:start w:val="1"/>
      <w:numFmt w:val="bullet"/>
      <w:lvlText w:val="•"/>
      <w:lvlJc w:val="left"/>
      <w:pPr>
        <w:tabs>
          <w:tab w:val="num" w:pos="4320"/>
        </w:tabs>
        <w:ind w:left="4320" w:hanging="360"/>
      </w:pPr>
      <w:rPr>
        <w:rFonts w:ascii="Arial" w:hAnsi="Arial" w:hint="default"/>
      </w:rPr>
    </w:lvl>
    <w:lvl w:ilvl="6" w:tplc="4C6AE35E" w:tentative="1">
      <w:start w:val="1"/>
      <w:numFmt w:val="bullet"/>
      <w:lvlText w:val="•"/>
      <w:lvlJc w:val="left"/>
      <w:pPr>
        <w:tabs>
          <w:tab w:val="num" w:pos="5040"/>
        </w:tabs>
        <w:ind w:left="5040" w:hanging="360"/>
      </w:pPr>
      <w:rPr>
        <w:rFonts w:ascii="Arial" w:hAnsi="Arial" w:hint="default"/>
      </w:rPr>
    </w:lvl>
    <w:lvl w:ilvl="7" w:tplc="2280DC60" w:tentative="1">
      <w:start w:val="1"/>
      <w:numFmt w:val="bullet"/>
      <w:lvlText w:val="•"/>
      <w:lvlJc w:val="left"/>
      <w:pPr>
        <w:tabs>
          <w:tab w:val="num" w:pos="5760"/>
        </w:tabs>
        <w:ind w:left="5760" w:hanging="360"/>
      </w:pPr>
      <w:rPr>
        <w:rFonts w:ascii="Arial" w:hAnsi="Arial" w:hint="default"/>
      </w:rPr>
    </w:lvl>
    <w:lvl w:ilvl="8" w:tplc="E39EB7C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D0"/>
    <w:rsid w:val="00051314"/>
    <w:rsid w:val="000E57D4"/>
    <w:rsid w:val="001928F7"/>
    <w:rsid w:val="00252B08"/>
    <w:rsid w:val="00254ED0"/>
    <w:rsid w:val="00387625"/>
    <w:rsid w:val="004748A3"/>
    <w:rsid w:val="00B77195"/>
    <w:rsid w:val="00BD7607"/>
    <w:rsid w:val="00D518B2"/>
    <w:rsid w:val="00F075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ED743"/>
  <w15:chartTrackingRefBased/>
  <w15:docId w15:val="{EB99CE4F-0074-48FD-AA3B-444DD978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816432">
      <w:bodyDiv w:val="1"/>
      <w:marLeft w:val="0"/>
      <w:marRight w:val="0"/>
      <w:marTop w:val="0"/>
      <w:marBottom w:val="0"/>
      <w:divBdr>
        <w:top w:val="none" w:sz="0" w:space="0" w:color="auto"/>
        <w:left w:val="none" w:sz="0" w:space="0" w:color="auto"/>
        <w:bottom w:val="none" w:sz="0" w:space="0" w:color="auto"/>
        <w:right w:val="none" w:sz="0" w:space="0" w:color="auto"/>
      </w:divBdr>
      <w:divsChild>
        <w:div w:id="403144569">
          <w:marLeft w:val="0"/>
          <w:marRight w:val="547"/>
          <w:marTop w:val="0"/>
          <w:marBottom w:val="0"/>
          <w:divBdr>
            <w:top w:val="none" w:sz="0" w:space="0" w:color="auto"/>
            <w:left w:val="none" w:sz="0" w:space="0" w:color="auto"/>
            <w:bottom w:val="none" w:sz="0" w:space="0" w:color="auto"/>
            <w:right w:val="none" w:sz="0" w:space="0" w:color="auto"/>
          </w:divBdr>
        </w:div>
        <w:div w:id="1233811285">
          <w:marLeft w:val="0"/>
          <w:marRight w:val="547"/>
          <w:marTop w:val="0"/>
          <w:marBottom w:val="0"/>
          <w:divBdr>
            <w:top w:val="none" w:sz="0" w:space="0" w:color="auto"/>
            <w:left w:val="none" w:sz="0" w:space="0" w:color="auto"/>
            <w:bottom w:val="none" w:sz="0" w:space="0" w:color="auto"/>
            <w:right w:val="none" w:sz="0" w:space="0" w:color="auto"/>
          </w:divBdr>
        </w:div>
        <w:div w:id="1374649150">
          <w:marLeft w:val="0"/>
          <w:marRight w:val="547"/>
          <w:marTop w:val="0"/>
          <w:marBottom w:val="0"/>
          <w:divBdr>
            <w:top w:val="none" w:sz="0" w:space="0" w:color="auto"/>
            <w:left w:val="none" w:sz="0" w:space="0" w:color="auto"/>
            <w:bottom w:val="none" w:sz="0" w:space="0" w:color="auto"/>
            <w:right w:val="none" w:sz="0" w:space="0" w:color="auto"/>
          </w:divBdr>
        </w:div>
        <w:div w:id="150945816">
          <w:marLeft w:val="0"/>
          <w:marRight w:val="547"/>
          <w:marTop w:val="0"/>
          <w:marBottom w:val="0"/>
          <w:divBdr>
            <w:top w:val="none" w:sz="0" w:space="0" w:color="auto"/>
            <w:left w:val="none" w:sz="0" w:space="0" w:color="auto"/>
            <w:bottom w:val="none" w:sz="0" w:space="0" w:color="auto"/>
            <w:right w:val="none" w:sz="0" w:space="0" w:color="auto"/>
          </w:divBdr>
        </w:div>
        <w:div w:id="1876964416">
          <w:marLeft w:val="0"/>
          <w:marRight w:val="547"/>
          <w:marTop w:val="0"/>
          <w:marBottom w:val="0"/>
          <w:divBdr>
            <w:top w:val="none" w:sz="0" w:space="0" w:color="auto"/>
            <w:left w:val="none" w:sz="0" w:space="0" w:color="auto"/>
            <w:bottom w:val="none" w:sz="0" w:space="0" w:color="auto"/>
            <w:right w:val="none" w:sz="0" w:space="0" w:color="auto"/>
          </w:divBdr>
        </w:div>
      </w:divsChild>
    </w:div>
    <w:div w:id="568729155">
      <w:bodyDiv w:val="1"/>
      <w:marLeft w:val="0"/>
      <w:marRight w:val="0"/>
      <w:marTop w:val="0"/>
      <w:marBottom w:val="0"/>
      <w:divBdr>
        <w:top w:val="none" w:sz="0" w:space="0" w:color="auto"/>
        <w:left w:val="none" w:sz="0" w:space="0" w:color="auto"/>
        <w:bottom w:val="none" w:sz="0" w:space="0" w:color="auto"/>
        <w:right w:val="none" w:sz="0" w:space="0" w:color="auto"/>
      </w:divBdr>
      <w:divsChild>
        <w:div w:id="41952343">
          <w:marLeft w:val="0"/>
          <w:marRight w:val="0"/>
          <w:marTop w:val="0"/>
          <w:marBottom w:val="0"/>
          <w:divBdr>
            <w:top w:val="none" w:sz="0" w:space="0" w:color="auto"/>
            <w:left w:val="none" w:sz="0" w:space="0" w:color="auto"/>
            <w:bottom w:val="none" w:sz="0" w:space="0" w:color="auto"/>
            <w:right w:val="none" w:sz="0" w:space="0" w:color="auto"/>
          </w:divBdr>
          <w:divsChild>
            <w:div w:id="810370663">
              <w:marLeft w:val="0"/>
              <w:marRight w:val="0"/>
              <w:marTop w:val="0"/>
              <w:marBottom w:val="0"/>
              <w:divBdr>
                <w:top w:val="none" w:sz="0" w:space="0" w:color="auto"/>
                <w:left w:val="none" w:sz="0" w:space="0" w:color="auto"/>
                <w:bottom w:val="none" w:sz="0" w:space="0" w:color="auto"/>
                <w:right w:val="none" w:sz="0" w:space="0" w:color="auto"/>
              </w:divBdr>
              <w:divsChild>
                <w:div w:id="131099446">
                  <w:marLeft w:val="0"/>
                  <w:marRight w:val="0"/>
                  <w:marTop w:val="0"/>
                  <w:marBottom w:val="0"/>
                  <w:divBdr>
                    <w:top w:val="none" w:sz="0" w:space="0" w:color="auto"/>
                    <w:left w:val="none" w:sz="0" w:space="0" w:color="auto"/>
                    <w:bottom w:val="none" w:sz="0" w:space="0" w:color="auto"/>
                    <w:right w:val="none" w:sz="0" w:space="0" w:color="auto"/>
                  </w:divBdr>
                  <w:divsChild>
                    <w:div w:id="1988783395">
                      <w:marLeft w:val="0"/>
                      <w:marRight w:val="825"/>
                      <w:marTop w:val="0"/>
                      <w:marBottom w:val="0"/>
                      <w:divBdr>
                        <w:top w:val="none" w:sz="0" w:space="0" w:color="auto"/>
                        <w:left w:val="none" w:sz="0" w:space="0" w:color="auto"/>
                        <w:bottom w:val="none" w:sz="0" w:space="0" w:color="auto"/>
                        <w:right w:val="none" w:sz="0" w:space="0" w:color="auto"/>
                      </w:divBdr>
                      <w:divsChild>
                        <w:div w:id="2125342382">
                          <w:marLeft w:val="0"/>
                          <w:marRight w:val="0"/>
                          <w:marTop w:val="0"/>
                          <w:marBottom w:val="0"/>
                          <w:divBdr>
                            <w:top w:val="none" w:sz="0" w:space="0" w:color="auto"/>
                            <w:left w:val="none" w:sz="0" w:space="0" w:color="auto"/>
                            <w:bottom w:val="none" w:sz="0" w:space="0" w:color="auto"/>
                            <w:right w:val="none" w:sz="0" w:space="0" w:color="auto"/>
                          </w:divBdr>
                          <w:divsChild>
                            <w:div w:id="1838417974">
                              <w:marLeft w:val="0"/>
                              <w:marRight w:val="0"/>
                              <w:marTop w:val="0"/>
                              <w:marBottom w:val="0"/>
                              <w:divBdr>
                                <w:top w:val="none" w:sz="0" w:space="0" w:color="auto"/>
                                <w:left w:val="none" w:sz="0" w:space="0" w:color="auto"/>
                                <w:bottom w:val="none" w:sz="0" w:space="0" w:color="auto"/>
                                <w:right w:val="none" w:sz="0" w:space="0" w:color="auto"/>
                              </w:divBdr>
                              <w:divsChild>
                                <w:div w:id="195583562">
                                  <w:marLeft w:val="0"/>
                                  <w:marRight w:val="0"/>
                                  <w:marTop w:val="0"/>
                                  <w:marBottom w:val="150"/>
                                  <w:divBdr>
                                    <w:top w:val="none" w:sz="0" w:space="0" w:color="auto"/>
                                    <w:left w:val="none" w:sz="0" w:space="0" w:color="auto"/>
                                    <w:bottom w:val="none" w:sz="0" w:space="0" w:color="auto"/>
                                    <w:right w:val="none" w:sz="0" w:space="0" w:color="auto"/>
                                  </w:divBdr>
                                  <w:divsChild>
                                    <w:div w:id="67381728">
                                      <w:marLeft w:val="0"/>
                                      <w:marRight w:val="0"/>
                                      <w:marTop w:val="0"/>
                                      <w:marBottom w:val="0"/>
                                      <w:divBdr>
                                        <w:top w:val="none" w:sz="0" w:space="0" w:color="auto"/>
                                        <w:left w:val="none" w:sz="0" w:space="0" w:color="auto"/>
                                        <w:bottom w:val="none" w:sz="0" w:space="0" w:color="auto"/>
                                        <w:right w:val="none" w:sz="0" w:space="0" w:color="auto"/>
                                      </w:divBdr>
                                      <w:divsChild>
                                        <w:div w:id="2060742604">
                                          <w:marLeft w:val="0"/>
                                          <w:marRight w:val="0"/>
                                          <w:marTop w:val="0"/>
                                          <w:marBottom w:val="240"/>
                                          <w:divBdr>
                                            <w:top w:val="none" w:sz="0" w:space="0" w:color="auto"/>
                                            <w:left w:val="none" w:sz="0" w:space="0" w:color="auto"/>
                                            <w:bottom w:val="none" w:sz="0" w:space="0" w:color="auto"/>
                                            <w:right w:val="none" w:sz="0" w:space="0" w:color="auto"/>
                                          </w:divBdr>
                                          <w:divsChild>
                                            <w:div w:id="1779525158">
                                              <w:marLeft w:val="0"/>
                                              <w:marRight w:val="0"/>
                                              <w:marTop w:val="0"/>
                                              <w:marBottom w:val="0"/>
                                              <w:divBdr>
                                                <w:top w:val="none" w:sz="0" w:space="0" w:color="auto"/>
                                                <w:left w:val="none" w:sz="0" w:space="0" w:color="auto"/>
                                                <w:bottom w:val="none" w:sz="0" w:space="0" w:color="auto"/>
                                                <w:right w:val="none" w:sz="0" w:space="0" w:color="auto"/>
                                              </w:divBdr>
                                            </w:div>
                                            <w:div w:id="1734741857">
                                              <w:marLeft w:val="0"/>
                                              <w:marRight w:val="0"/>
                                              <w:marTop w:val="0"/>
                                              <w:marBottom w:val="0"/>
                                              <w:divBdr>
                                                <w:top w:val="none" w:sz="0" w:space="0" w:color="auto"/>
                                                <w:left w:val="none" w:sz="0" w:space="0" w:color="auto"/>
                                                <w:bottom w:val="none" w:sz="0" w:space="0" w:color="auto"/>
                                                <w:right w:val="none" w:sz="0" w:space="0" w:color="auto"/>
                                              </w:divBdr>
                                            </w:div>
                                            <w:div w:id="20858256">
                                              <w:marLeft w:val="0"/>
                                              <w:marRight w:val="0"/>
                                              <w:marTop w:val="0"/>
                                              <w:marBottom w:val="0"/>
                                              <w:divBdr>
                                                <w:top w:val="none" w:sz="0" w:space="0" w:color="auto"/>
                                                <w:left w:val="none" w:sz="0" w:space="0" w:color="auto"/>
                                                <w:bottom w:val="none" w:sz="0" w:space="0" w:color="auto"/>
                                                <w:right w:val="none" w:sz="0" w:space="0" w:color="auto"/>
                                              </w:divBdr>
                                            </w:div>
                                            <w:div w:id="835919588">
                                              <w:marLeft w:val="0"/>
                                              <w:marRight w:val="0"/>
                                              <w:marTop w:val="0"/>
                                              <w:marBottom w:val="0"/>
                                              <w:divBdr>
                                                <w:top w:val="none" w:sz="0" w:space="0" w:color="auto"/>
                                                <w:left w:val="none" w:sz="0" w:space="0" w:color="auto"/>
                                                <w:bottom w:val="none" w:sz="0" w:space="0" w:color="auto"/>
                                                <w:right w:val="none" w:sz="0" w:space="0" w:color="auto"/>
                                              </w:divBdr>
                                            </w:div>
                                            <w:div w:id="799878225">
                                              <w:marLeft w:val="0"/>
                                              <w:marRight w:val="0"/>
                                              <w:marTop w:val="0"/>
                                              <w:marBottom w:val="0"/>
                                              <w:divBdr>
                                                <w:top w:val="none" w:sz="0" w:space="0" w:color="auto"/>
                                                <w:left w:val="none" w:sz="0" w:space="0" w:color="auto"/>
                                                <w:bottom w:val="none" w:sz="0" w:space="0" w:color="auto"/>
                                                <w:right w:val="none" w:sz="0" w:space="0" w:color="auto"/>
                                              </w:divBdr>
                                            </w:div>
                                            <w:div w:id="763383059">
                                              <w:marLeft w:val="0"/>
                                              <w:marRight w:val="0"/>
                                              <w:marTop w:val="0"/>
                                              <w:marBottom w:val="0"/>
                                              <w:divBdr>
                                                <w:top w:val="none" w:sz="0" w:space="0" w:color="auto"/>
                                                <w:left w:val="none" w:sz="0" w:space="0" w:color="auto"/>
                                                <w:bottom w:val="none" w:sz="0" w:space="0" w:color="auto"/>
                                                <w:right w:val="none" w:sz="0" w:space="0" w:color="auto"/>
                                              </w:divBdr>
                                            </w:div>
                                            <w:div w:id="1638795862">
                                              <w:marLeft w:val="0"/>
                                              <w:marRight w:val="0"/>
                                              <w:marTop w:val="0"/>
                                              <w:marBottom w:val="0"/>
                                              <w:divBdr>
                                                <w:top w:val="none" w:sz="0" w:space="0" w:color="auto"/>
                                                <w:left w:val="none" w:sz="0" w:space="0" w:color="auto"/>
                                                <w:bottom w:val="none" w:sz="0" w:space="0" w:color="auto"/>
                                                <w:right w:val="none" w:sz="0" w:space="0" w:color="auto"/>
                                              </w:divBdr>
                                            </w:div>
                                            <w:div w:id="326519228">
                                              <w:marLeft w:val="0"/>
                                              <w:marRight w:val="0"/>
                                              <w:marTop w:val="0"/>
                                              <w:marBottom w:val="0"/>
                                              <w:divBdr>
                                                <w:top w:val="none" w:sz="0" w:space="0" w:color="auto"/>
                                                <w:left w:val="none" w:sz="0" w:space="0" w:color="auto"/>
                                                <w:bottom w:val="none" w:sz="0" w:space="0" w:color="auto"/>
                                                <w:right w:val="none" w:sz="0" w:space="0" w:color="auto"/>
                                              </w:divBdr>
                                            </w:div>
                                            <w:div w:id="1431662834">
                                              <w:marLeft w:val="0"/>
                                              <w:marRight w:val="0"/>
                                              <w:marTop w:val="0"/>
                                              <w:marBottom w:val="0"/>
                                              <w:divBdr>
                                                <w:top w:val="none" w:sz="0" w:space="0" w:color="auto"/>
                                                <w:left w:val="none" w:sz="0" w:space="0" w:color="auto"/>
                                                <w:bottom w:val="none" w:sz="0" w:space="0" w:color="auto"/>
                                                <w:right w:val="none" w:sz="0" w:space="0" w:color="auto"/>
                                              </w:divBdr>
                                            </w:div>
                                            <w:div w:id="526791823">
                                              <w:marLeft w:val="0"/>
                                              <w:marRight w:val="0"/>
                                              <w:marTop w:val="0"/>
                                              <w:marBottom w:val="0"/>
                                              <w:divBdr>
                                                <w:top w:val="none" w:sz="0" w:space="0" w:color="auto"/>
                                                <w:left w:val="none" w:sz="0" w:space="0" w:color="auto"/>
                                                <w:bottom w:val="none" w:sz="0" w:space="0" w:color="auto"/>
                                                <w:right w:val="none" w:sz="0" w:space="0" w:color="auto"/>
                                              </w:divBdr>
                                            </w:div>
                                            <w:div w:id="1584334706">
                                              <w:marLeft w:val="0"/>
                                              <w:marRight w:val="0"/>
                                              <w:marTop w:val="0"/>
                                              <w:marBottom w:val="0"/>
                                              <w:divBdr>
                                                <w:top w:val="none" w:sz="0" w:space="0" w:color="auto"/>
                                                <w:left w:val="none" w:sz="0" w:space="0" w:color="auto"/>
                                                <w:bottom w:val="none" w:sz="0" w:space="0" w:color="auto"/>
                                                <w:right w:val="none" w:sz="0" w:space="0" w:color="auto"/>
                                              </w:divBdr>
                                            </w:div>
                                            <w:div w:id="902135673">
                                              <w:marLeft w:val="0"/>
                                              <w:marRight w:val="0"/>
                                              <w:marTop w:val="0"/>
                                              <w:marBottom w:val="0"/>
                                              <w:divBdr>
                                                <w:top w:val="none" w:sz="0" w:space="0" w:color="auto"/>
                                                <w:left w:val="none" w:sz="0" w:space="0" w:color="auto"/>
                                                <w:bottom w:val="none" w:sz="0" w:space="0" w:color="auto"/>
                                                <w:right w:val="none" w:sz="0" w:space="0" w:color="auto"/>
                                              </w:divBdr>
                                            </w:div>
                                            <w:div w:id="1704551175">
                                              <w:marLeft w:val="0"/>
                                              <w:marRight w:val="0"/>
                                              <w:marTop w:val="0"/>
                                              <w:marBottom w:val="0"/>
                                              <w:divBdr>
                                                <w:top w:val="none" w:sz="0" w:space="0" w:color="auto"/>
                                                <w:left w:val="none" w:sz="0" w:space="0" w:color="auto"/>
                                                <w:bottom w:val="none" w:sz="0" w:space="0" w:color="auto"/>
                                                <w:right w:val="none" w:sz="0" w:space="0" w:color="auto"/>
                                              </w:divBdr>
                                            </w:div>
                                            <w:div w:id="498346036">
                                              <w:marLeft w:val="0"/>
                                              <w:marRight w:val="0"/>
                                              <w:marTop w:val="0"/>
                                              <w:marBottom w:val="0"/>
                                              <w:divBdr>
                                                <w:top w:val="none" w:sz="0" w:space="0" w:color="auto"/>
                                                <w:left w:val="none" w:sz="0" w:space="0" w:color="auto"/>
                                                <w:bottom w:val="none" w:sz="0" w:space="0" w:color="auto"/>
                                                <w:right w:val="none" w:sz="0" w:space="0" w:color="auto"/>
                                              </w:divBdr>
                                            </w:div>
                                            <w:div w:id="2025015719">
                                              <w:marLeft w:val="0"/>
                                              <w:marRight w:val="0"/>
                                              <w:marTop w:val="0"/>
                                              <w:marBottom w:val="0"/>
                                              <w:divBdr>
                                                <w:top w:val="none" w:sz="0" w:space="0" w:color="auto"/>
                                                <w:left w:val="none" w:sz="0" w:space="0" w:color="auto"/>
                                                <w:bottom w:val="none" w:sz="0" w:space="0" w:color="auto"/>
                                                <w:right w:val="none" w:sz="0" w:space="0" w:color="auto"/>
                                              </w:divBdr>
                                            </w:div>
                                            <w:div w:id="1007712602">
                                              <w:marLeft w:val="0"/>
                                              <w:marRight w:val="0"/>
                                              <w:marTop w:val="0"/>
                                              <w:marBottom w:val="0"/>
                                              <w:divBdr>
                                                <w:top w:val="none" w:sz="0" w:space="0" w:color="auto"/>
                                                <w:left w:val="none" w:sz="0" w:space="0" w:color="auto"/>
                                                <w:bottom w:val="none" w:sz="0" w:space="0" w:color="auto"/>
                                                <w:right w:val="none" w:sz="0" w:space="0" w:color="auto"/>
                                              </w:divBdr>
                                            </w:div>
                                            <w:div w:id="711224889">
                                              <w:marLeft w:val="0"/>
                                              <w:marRight w:val="0"/>
                                              <w:marTop w:val="0"/>
                                              <w:marBottom w:val="0"/>
                                              <w:divBdr>
                                                <w:top w:val="none" w:sz="0" w:space="0" w:color="auto"/>
                                                <w:left w:val="none" w:sz="0" w:space="0" w:color="auto"/>
                                                <w:bottom w:val="none" w:sz="0" w:space="0" w:color="auto"/>
                                                <w:right w:val="none" w:sz="0" w:space="0" w:color="auto"/>
                                              </w:divBdr>
                                            </w:div>
                                            <w:div w:id="1010713698">
                                              <w:marLeft w:val="0"/>
                                              <w:marRight w:val="0"/>
                                              <w:marTop w:val="0"/>
                                              <w:marBottom w:val="0"/>
                                              <w:divBdr>
                                                <w:top w:val="none" w:sz="0" w:space="0" w:color="auto"/>
                                                <w:left w:val="none" w:sz="0" w:space="0" w:color="auto"/>
                                                <w:bottom w:val="none" w:sz="0" w:space="0" w:color="auto"/>
                                                <w:right w:val="none" w:sz="0" w:space="0" w:color="auto"/>
                                              </w:divBdr>
                                            </w:div>
                                            <w:div w:id="147672646">
                                              <w:marLeft w:val="0"/>
                                              <w:marRight w:val="0"/>
                                              <w:marTop w:val="0"/>
                                              <w:marBottom w:val="0"/>
                                              <w:divBdr>
                                                <w:top w:val="none" w:sz="0" w:space="0" w:color="auto"/>
                                                <w:left w:val="none" w:sz="0" w:space="0" w:color="auto"/>
                                                <w:bottom w:val="none" w:sz="0" w:space="0" w:color="auto"/>
                                                <w:right w:val="none" w:sz="0" w:space="0" w:color="auto"/>
                                              </w:divBdr>
                                            </w:div>
                                            <w:div w:id="2019842838">
                                              <w:marLeft w:val="0"/>
                                              <w:marRight w:val="0"/>
                                              <w:marTop w:val="0"/>
                                              <w:marBottom w:val="0"/>
                                              <w:divBdr>
                                                <w:top w:val="none" w:sz="0" w:space="0" w:color="auto"/>
                                                <w:left w:val="none" w:sz="0" w:space="0" w:color="auto"/>
                                                <w:bottom w:val="none" w:sz="0" w:space="0" w:color="auto"/>
                                                <w:right w:val="none" w:sz="0" w:space="0" w:color="auto"/>
                                              </w:divBdr>
                                            </w:div>
                                            <w:div w:id="2090616639">
                                              <w:marLeft w:val="0"/>
                                              <w:marRight w:val="0"/>
                                              <w:marTop w:val="0"/>
                                              <w:marBottom w:val="0"/>
                                              <w:divBdr>
                                                <w:top w:val="none" w:sz="0" w:space="0" w:color="auto"/>
                                                <w:left w:val="none" w:sz="0" w:space="0" w:color="auto"/>
                                                <w:bottom w:val="none" w:sz="0" w:space="0" w:color="auto"/>
                                                <w:right w:val="none" w:sz="0" w:space="0" w:color="auto"/>
                                              </w:divBdr>
                                            </w:div>
                                            <w:div w:id="1688098174">
                                              <w:marLeft w:val="0"/>
                                              <w:marRight w:val="0"/>
                                              <w:marTop w:val="0"/>
                                              <w:marBottom w:val="0"/>
                                              <w:divBdr>
                                                <w:top w:val="none" w:sz="0" w:space="0" w:color="auto"/>
                                                <w:left w:val="none" w:sz="0" w:space="0" w:color="auto"/>
                                                <w:bottom w:val="none" w:sz="0" w:space="0" w:color="auto"/>
                                                <w:right w:val="none" w:sz="0" w:space="0" w:color="auto"/>
                                              </w:divBdr>
                                            </w:div>
                                            <w:div w:id="1645424144">
                                              <w:marLeft w:val="0"/>
                                              <w:marRight w:val="0"/>
                                              <w:marTop w:val="0"/>
                                              <w:marBottom w:val="0"/>
                                              <w:divBdr>
                                                <w:top w:val="none" w:sz="0" w:space="0" w:color="auto"/>
                                                <w:left w:val="none" w:sz="0" w:space="0" w:color="auto"/>
                                                <w:bottom w:val="none" w:sz="0" w:space="0" w:color="auto"/>
                                                <w:right w:val="none" w:sz="0" w:space="0" w:color="auto"/>
                                              </w:divBdr>
                                            </w:div>
                                            <w:div w:id="1852066440">
                                              <w:marLeft w:val="0"/>
                                              <w:marRight w:val="0"/>
                                              <w:marTop w:val="0"/>
                                              <w:marBottom w:val="0"/>
                                              <w:divBdr>
                                                <w:top w:val="none" w:sz="0" w:space="0" w:color="auto"/>
                                                <w:left w:val="none" w:sz="0" w:space="0" w:color="auto"/>
                                                <w:bottom w:val="none" w:sz="0" w:space="0" w:color="auto"/>
                                                <w:right w:val="none" w:sz="0" w:space="0" w:color="auto"/>
                                              </w:divBdr>
                                              <w:divsChild>
                                                <w:div w:id="1756172018">
                                                  <w:marLeft w:val="0"/>
                                                  <w:marRight w:val="0"/>
                                                  <w:marTop w:val="0"/>
                                                  <w:marBottom w:val="0"/>
                                                  <w:divBdr>
                                                    <w:top w:val="none" w:sz="0" w:space="0" w:color="auto"/>
                                                    <w:left w:val="none" w:sz="0" w:space="0" w:color="auto"/>
                                                    <w:bottom w:val="none" w:sz="0" w:space="0" w:color="auto"/>
                                                    <w:right w:val="none" w:sz="0" w:space="0" w:color="auto"/>
                                                  </w:divBdr>
                                                  <w:divsChild>
                                                    <w:div w:id="1608808733">
                                                      <w:marLeft w:val="0"/>
                                                      <w:marRight w:val="0"/>
                                                      <w:marTop w:val="0"/>
                                                      <w:marBottom w:val="0"/>
                                                      <w:divBdr>
                                                        <w:top w:val="none" w:sz="0" w:space="0" w:color="auto"/>
                                                        <w:left w:val="none" w:sz="0" w:space="0" w:color="auto"/>
                                                        <w:bottom w:val="none" w:sz="0" w:space="0" w:color="auto"/>
                                                        <w:right w:val="none" w:sz="0" w:space="0" w:color="auto"/>
                                                      </w:divBdr>
                                                      <w:divsChild>
                                                        <w:div w:id="1983579551">
                                                          <w:marLeft w:val="0"/>
                                                          <w:marRight w:val="0"/>
                                                          <w:marTop w:val="0"/>
                                                          <w:marBottom w:val="0"/>
                                                          <w:divBdr>
                                                            <w:top w:val="none" w:sz="0" w:space="0" w:color="auto"/>
                                                            <w:left w:val="none" w:sz="0" w:space="0" w:color="auto"/>
                                                            <w:bottom w:val="none" w:sz="0" w:space="0" w:color="auto"/>
                                                            <w:right w:val="none" w:sz="0" w:space="0" w:color="auto"/>
                                                          </w:divBdr>
                                                          <w:divsChild>
                                                            <w:div w:id="621421317">
                                                              <w:marLeft w:val="0"/>
                                                              <w:marRight w:val="0"/>
                                                              <w:marTop w:val="0"/>
                                                              <w:marBottom w:val="0"/>
                                                              <w:divBdr>
                                                                <w:top w:val="none" w:sz="0" w:space="0" w:color="auto"/>
                                                                <w:left w:val="none" w:sz="0" w:space="0" w:color="auto"/>
                                                                <w:bottom w:val="none" w:sz="0" w:space="0" w:color="auto"/>
                                                                <w:right w:val="none" w:sz="0" w:space="0" w:color="auto"/>
                                                              </w:divBdr>
                                                            </w:div>
                                                          </w:divsChild>
                                                        </w:div>
                                                        <w:div w:id="677460190">
                                                          <w:marLeft w:val="0"/>
                                                          <w:marRight w:val="0"/>
                                                          <w:marTop w:val="0"/>
                                                          <w:marBottom w:val="0"/>
                                                          <w:divBdr>
                                                            <w:top w:val="none" w:sz="0" w:space="0" w:color="auto"/>
                                                            <w:left w:val="none" w:sz="0" w:space="0" w:color="auto"/>
                                                            <w:bottom w:val="none" w:sz="0" w:space="0" w:color="auto"/>
                                                            <w:right w:val="none" w:sz="0" w:space="0" w:color="auto"/>
                                                          </w:divBdr>
                                                        </w:div>
                                                        <w:div w:id="8011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70881">
                                              <w:marLeft w:val="0"/>
                                              <w:marRight w:val="0"/>
                                              <w:marTop w:val="0"/>
                                              <w:marBottom w:val="0"/>
                                              <w:divBdr>
                                                <w:top w:val="none" w:sz="0" w:space="0" w:color="auto"/>
                                                <w:left w:val="none" w:sz="0" w:space="0" w:color="auto"/>
                                                <w:bottom w:val="none" w:sz="0" w:space="0" w:color="auto"/>
                                                <w:right w:val="none" w:sz="0" w:space="0" w:color="auto"/>
                                              </w:divBdr>
                                            </w:div>
                                            <w:div w:id="1938520488">
                                              <w:marLeft w:val="0"/>
                                              <w:marRight w:val="0"/>
                                              <w:marTop w:val="0"/>
                                              <w:marBottom w:val="0"/>
                                              <w:divBdr>
                                                <w:top w:val="none" w:sz="0" w:space="0" w:color="auto"/>
                                                <w:left w:val="none" w:sz="0" w:space="0" w:color="auto"/>
                                                <w:bottom w:val="none" w:sz="0" w:space="0" w:color="auto"/>
                                                <w:right w:val="none" w:sz="0" w:space="0" w:color="auto"/>
                                              </w:divBdr>
                                            </w:div>
                                            <w:div w:id="1106778260">
                                              <w:marLeft w:val="0"/>
                                              <w:marRight w:val="0"/>
                                              <w:marTop w:val="0"/>
                                              <w:marBottom w:val="0"/>
                                              <w:divBdr>
                                                <w:top w:val="none" w:sz="0" w:space="0" w:color="auto"/>
                                                <w:left w:val="none" w:sz="0" w:space="0" w:color="auto"/>
                                                <w:bottom w:val="none" w:sz="0" w:space="0" w:color="auto"/>
                                                <w:right w:val="none" w:sz="0" w:space="0" w:color="auto"/>
                                              </w:divBdr>
                                            </w:div>
                                            <w:div w:id="1803310390">
                                              <w:marLeft w:val="0"/>
                                              <w:marRight w:val="0"/>
                                              <w:marTop w:val="0"/>
                                              <w:marBottom w:val="0"/>
                                              <w:divBdr>
                                                <w:top w:val="none" w:sz="0" w:space="0" w:color="auto"/>
                                                <w:left w:val="none" w:sz="0" w:space="0" w:color="auto"/>
                                                <w:bottom w:val="none" w:sz="0" w:space="0" w:color="auto"/>
                                                <w:right w:val="none" w:sz="0" w:space="0" w:color="auto"/>
                                              </w:divBdr>
                                            </w:div>
                                            <w:div w:id="165100357">
                                              <w:marLeft w:val="0"/>
                                              <w:marRight w:val="0"/>
                                              <w:marTop w:val="0"/>
                                              <w:marBottom w:val="0"/>
                                              <w:divBdr>
                                                <w:top w:val="none" w:sz="0" w:space="0" w:color="auto"/>
                                                <w:left w:val="none" w:sz="0" w:space="0" w:color="auto"/>
                                                <w:bottom w:val="none" w:sz="0" w:space="0" w:color="auto"/>
                                                <w:right w:val="none" w:sz="0" w:space="0" w:color="auto"/>
                                              </w:divBdr>
                                            </w:div>
                                            <w:div w:id="1556745741">
                                              <w:marLeft w:val="0"/>
                                              <w:marRight w:val="0"/>
                                              <w:marTop w:val="0"/>
                                              <w:marBottom w:val="0"/>
                                              <w:divBdr>
                                                <w:top w:val="none" w:sz="0" w:space="0" w:color="auto"/>
                                                <w:left w:val="none" w:sz="0" w:space="0" w:color="auto"/>
                                                <w:bottom w:val="none" w:sz="0" w:space="0" w:color="auto"/>
                                                <w:right w:val="none" w:sz="0" w:space="0" w:color="auto"/>
                                              </w:divBdr>
                                            </w:div>
                                            <w:div w:id="641039169">
                                              <w:marLeft w:val="0"/>
                                              <w:marRight w:val="0"/>
                                              <w:marTop w:val="0"/>
                                              <w:marBottom w:val="0"/>
                                              <w:divBdr>
                                                <w:top w:val="none" w:sz="0" w:space="0" w:color="auto"/>
                                                <w:left w:val="none" w:sz="0" w:space="0" w:color="auto"/>
                                                <w:bottom w:val="none" w:sz="0" w:space="0" w:color="auto"/>
                                                <w:right w:val="none" w:sz="0" w:space="0" w:color="auto"/>
                                              </w:divBdr>
                                            </w:div>
                                            <w:div w:id="505219046">
                                              <w:marLeft w:val="0"/>
                                              <w:marRight w:val="0"/>
                                              <w:marTop w:val="0"/>
                                              <w:marBottom w:val="0"/>
                                              <w:divBdr>
                                                <w:top w:val="none" w:sz="0" w:space="0" w:color="auto"/>
                                                <w:left w:val="none" w:sz="0" w:space="0" w:color="auto"/>
                                                <w:bottom w:val="none" w:sz="0" w:space="0" w:color="auto"/>
                                                <w:right w:val="none" w:sz="0" w:space="0" w:color="auto"/>
                                              </w:divBdr>
                                            </w:div>
                                            <w:div w:id="325788839">
                                              <w:marLeft w:val="0"/>
                                              <w:marRight w:val="0"/>
                                              <w:marTop w:val="0"/>
                                              <w:marBottom w:val="0"/>
                                              <w:divBdr>
                                                <w:top w:val="none" w:sz="0" w:space="0" w:color="auto"/>
                                                <w:left w:val="none" w:sz="0" w:space="0" w:color="auto"/>
                                                <w:bottom w:val="none" w:sz="0" w:space="0" w:color="auto"/>
                                                <w:right w:val="none" w:sz="0" w:space="0" w:color="auto"/>
                                              </w:divBdr>
                                            </w:div>
                                            <w:div w:id="564031751">
                                              <w:marLeft w:val="0"/>
                                              <w:marRight w:val="0"/>
                                              <w:marTop w:val="0"/>
                                              <w:marBottom w:val="0"/>
                                              <w:divBdr>
                                                <w:top w:val="none" w:sz="0" w:space="0" w:color="auto"/>
                                                <w:left w:val="none" w:sz="0" w:space="0" w:color="auto"/>
                                                <w:bottom w:val="none" w:sz="0" w:space="0" w:color="auto"/>
                                                <w:right w:val="none" w:sz="0" w:space="0" w:color="auto"/>
                                              </w:divBdr>
                                            </w:div>
                                            <w:div w:id="881790959">
                                              <w:marLeft w:val="0"/>
                                              <w:marRight w:val="0"/>
                                              <w:marTop w:val="0"/>
                                              <w:marBottom w:val="0"/>
                                              <w:divBdr>
                                                <w:top w:val="none" w:sz="0" w:space="0" w:color="auto"/>
                                                <w:left w:val="none" w:sz="0" w:space="0" w:color="auto"/>
                                                <w:bottom w:val="none" w:sz="0" w:space="0" w:color="auto"/>
                                                <w:right w:val="none" w:sz="0" w:space="0" w:color="auto"/>
                                              </w:divBdr>
                                            </w:div>
                                            <w:div w:id="1399093751">
                                              <w:marLeft w:val="0"/>
                                              <w:marRight w:val="0"/>
                                              <w:marTop w:val="0"/>
                                              <w:marBottom w:val="0"/>
                                              <w:divBdr>
                                                <w:top w:val="none" w:sz="0" w:space="0" w:color="auto"/>
                                                <w:left w:val="none" w:sz="0" w:space="0" w:color="auto"/>
                                                <w:bottom w:val="none" w:sz="0" w:space="0" w:color="auto"/>
                                                <w:right w:val="none" w:sz="0" w:space="0" w:color="auto"/>
                                              </w:divBdr>
                                            </w:div>
                                            <w:div w:id="321087846">
                                              <w:marLeft w:val="0"/>
                                              <w:marRight w:val="0"/>
                                              <w:marTop w:val="0"/>
                                              <w:marBottom w:val="0"/>
                                              <w:divBdr>
                                                <w:top w:val="none" w:sz="0" w:space="0" w:color="auto"/>
                                                <w:left w:val="none" w:sz="0" w:space="0" w:color="auto"/>
                                                <w:bottom w:val="none" w:sz="0" w:space="0" w:color="auto"/>
                                                <w:right w:val="none" w:sz="0" w:space="0" w:color="auto"/>
                                              </w:divBdr>
                                            </w:div>
                                            <w:div w:id="119957275">
                                              <w:marLeft w:val="0"/>
                                              <w:marRight w:val="0"/>
                                              <w:marTop w:val="0"/>
                                              <w:marBottom w:val="0"/>
                                              <w:divBdr>
                                                <w:top w:val="none" w:sz="0" w:space="0" w:color="auto"/>
                                                <w:left w:val="none" w:sz="0" w:space="0" w:color="auto"/>
                                                <w:bottom w:val="none" w:sz="0" w:space="0" w:color="auto"/>
                                                <w:right w:val="none" w:sz="0" w:space="0" w:color="auto"/>
                                              </w:divBdr>
                                            </w:div>
                                            <w:div w:id="798575402">
                                              <w:marLeft w:val="0"/>
                                              <w:marRight w:val="0"/>
                                              <w:marTop w:val="0"/>
                                              <w:marBottom w:val="0"/>
                                              <w:divBdr>
                                                <w:top w:val="none" w:sz="0" w:space="0" w:color="auto"/>
                                                <w:left w:val="none" w:sz="0" w:space="0" w:color="auto"/>
                                                <w:bottom w:val="none" w:sz="0" w:space="0" w:color="auto"/>
                                                <w:right w:val="none" w:sz="0" w:space="0" w:color="auto"/>
                                              </w:divBdr>
                                            </w:div>
                                            <w:div w:id="8492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5737">
                                      <w:marLeft w:val="0"/>
                                      <w:marRight w:val="0"/>
                                      <w:marTop w:val="150"/>
                                      <w:marBottom w:val="75"/>
                                      <w:divBdr>
                                        <w:top w:val="none" w:sz="0" w:space="0" w:color="auto"/>
                                        <w:left w:val="none" w:sz="0" w:space="0" w:color="auto"/>
                                        <w:bottom w:val="none" w:sz="0" w:space="0" w:color="auto"/>
                                        <w:right w:val="none" w:sz="0" w:space="0" w:color="auto"/>
                                      </w:divBdr>
                                    </w:div>
                                    <w:div w:id="12146594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image" Target="media/image16.jpeg"/><Relationship Id="rId42" Type="http://schemas.openxmlformats.org/officeDocument/2006/relationships/image" Target="media/image36.jpeg"/><Relationship Id="rId63" Type="http://schemas.openxmlformats.org/officeDocument/2006/relationships/hyperlink" Target="http://www.sstp.ir/upload/P1000630.jpg-62fb6051-382b-4ab9-90f4-3d544bc36288.jpg" TargetMode="External"/><Relationship Id="rId84" Type="http://schemas.openxmlformats.org/officeDocument/2006/relationships/image" Target="media/image63.jpeg"/><Relationship Id="rId138" Type="http://schemas.openxmlformats.org/officeDocument/2006/relationships/hyperlink" Target="http://www.sstp.ir/upload/P1171073.jpg-9e7475cd-28c3-48a9-988a-ac1bfa3cb7a0.jpg" TargetMode="External"/><Relationship Id="rId159" Type="http://schemas.openxmlformats.org/officeDocument/2006/relationships/image" Target="media/image100.jpeg"/><Relationship Id="rId107" Type="http://schemas.openxmlformats.org/officeDocument/2006/relationships/image" Target="media/image74.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7.jpeg"/><Relationship Id="rId74" Type="http://schemas.openxmlformats.org/officeDocument/2006/relationships/image" Target="media/image58.jpeg"/><Relationship Id="rId128" Type="http://schemas.openxmlformats.org/officeDocument/2006/relationships/hyperlink" Target="http://www.sstp.ir/upload/P2080120.JPG-f5b0b0eb-02a0-49c1-b538-4d38504141e5.JPG" TargetMode="External"/><Relationship Id="rId149" Type="http://schemas.openxmlformats.org/officeDocument/2006/relationships/image" Target="media/image95.jpeg"/><Relationship Id="rId5" Type="http://schemas.openxmlformats.org/officeDocument/2006/relationships/image" Target="media/image1.jpeg"/><Relationship Id="rId95" Type="http://schemas.openxmlformats.org/officeDocument/2006/relationships/hyperlink" Target="http://www.sstp.ir/upload/P1000593.jpg-de2459c8-592f-497d-829c-06a0b056a6fe.jpg" TargetMode="External"/><Relationship Id="rId160" Type="http://schemas.openxmlformats.org/officeDocument/2006/relationships/hyperlink" Target="http://www.sstp.ir/upload/04.png-164a1b64-9cb3-4082-b60c-79ecd6b20e95.png" TargetMode="External"/><Relationship Id="rId22" Type="http://schemas.openxmlformats.org/officeDocument/2006/relationships/image" Target="media/image17.jpeg"/><Relationship Id="rId43" Type="http://schemas.openxmlformats.org/officeDocument/2006/relationships/image" Target="media/image37.jpeg"/><Relationship Id="rId64" Type="http://schemas.openxmlformats.org/officeDocument/2006/relationships/image" Target="media/image53.jpeg"/><Relationship Id="rId118" Type="http://schemas.openxmlformats.org/officeDocument/2006/relationships/hyperlink" Target="http://www.sstp.ir/upload/P1171102.jpg-85b0ce6e-d250-40e9-89e1-7a743ba06688.jpg" TargetMode="External"/><Relationship Id="rId139" Type="http://schemas.openxmlformats.org/officeDocument/2006/relationships/image" Target="media/image90.jpeg"/><Relationship Id="rId85" Type="http://schemas.openxmlformats.org/officeDocument/2006/relationships/hyperlink" Target="http://www.sstp.ir/upload/P1171039.jpg-7cb4e903-21c7-4f3f-9d19-fcbd6e5cac62.jpg" TargetMode="External"/><Relationship Id="rId150" Type="http://schemas.openxmlformats.org/officeDocument/2006/relationships/hyperlink" Target="http://www.sstp.ir/upload/P1171092.jpg-8e25b054-61bf-43dd-83ff-370115974a16.jpg" TargetMode="Externa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hyperlink" Target="http://www.sstp.ir/upload/P4040056.jpg-af5dc192-1fa1-42c2-87a3-0690b5e0a6e0.jpg" TargetMode="External"/><Relationship Id="rId103" Type="http://schemas.openxmlformats.org/officeDocument/2006/relationships/hyperlink" Target="http://www.sstp.ir/upload/P1000630.jpg-6f747e1e-107e-42bd-87f0-1f6878e5bb84.jpg" TargetMode="External"/><Relationship Id="rId108" Type="http://schemas.openxmlformats.org/officeDocument/2006/relationships/hyperlink" Target="http://www.sstp.ir/upload/P1171007.jpg-28f6119a-ce27-4c8f-81ba-a933d828969b.jpg" TargetMode="External"/><Relationship Id="rId124" Type="http://schemas.openxmlformats.org/officeDocument/2006/relationships/hyperlink" Target="http://www.sstp.ir/upload/P1240077.JPG-82eecde4-e6c9-465d-889b-592ad6d8a56a.JPG" TargetMode="External"/><Relationship Id="rId129" Type="http://schemas.openxmlformats.org/officeDocument/2006/relationships/image" Target="media/image85.jpeg"/><Relationship Id="rId54"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http://www.sstp.ir/upload/P1171014.jpg-4af71778-bebb-46a9-89eb-2baf0d541538.jpg" TargetMode="External"/><Relationship Id="rId91" Type="http://schemas.openxmlformats.org/officeDocument/2006/relationships/hyperlink" Target="http://www.sstp.ir/upload/P4190049.jpg-e8154429-f51a-4c9d-8e48-a2a717084547.jpg" TargetMode="External"/><Relationship Id="rId96" Type="http://schemas.openxmlformats.org/officeDocument/2006/relationships/image" Target="media/image69.jpeg"/><Relationship Id="rId140" Type="http://schemas.openxmlformats.org/officeDocument/2006/relationships/hyperlink" Target="http://www.sstp.ir/upload/P1171075.jpg-76fdeb0f-7f6e-48dd-809b-68536c8b11fb.jpg" TargetMode="External"/><Relationship Id="rId145" Type="http://schemas.openxmlformats.org/officeDocument/2006/relationships/image" Target="media/image93.jpeg"/><Relationship Id="rId161" Type="http://schemas.openxmlformats.org/officeDocument/2006/relationships/image" Target="media/image101.jpeg"/><Relationship Id="rId1" Type="http://schemas.openxmlformats.org/officeDocument/2006/relationships/numbering" Target="numbering.xml"/><Relationship Id="rId6" Type="http://schemas.openxmlformats.org/officeDocument/2006/relationships/hyperlink" Target="http://www.sstp.ir/upload/KatalogForSite.pdf-adb6f2a7-58b7-41a4-a54f-f6e6932c5aeb.pdf" TargetMode="Externa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3.jpeg"/><Relationship Id="rId114" Type="http://schemas.openxmlformats.org/officeDocument/2006/relationships/hyperlink" Target="http://www.sstp.ir/upload/P9030594.jpg-c7778ee8-60d1-48de-8a21-c13e8eba48ef.jpg" TargetMode="External"/><Relationship Id="rId119" Type="http://schemas.openxmlformats.org/officeDocument/2006/relationships/image" Target="media/image80.jpeg"/><Relationship Id="rId44" Type="http://schemas.openxmlformats.org/officeDocument/2006/relationships/image" Target="media/image38.jpeg"/><Relationship Id="rId60" Type="http://schemas.openxmlformats.org/officeDocument/2006/relationships/image" Target="media/image51.jpeg"/><Relationship Id="rId65" Type="http://schemas.openxmlformats.org/officeDocument/2006/relationships/hyperlink" Target="http://www.sstp.ir/upload/P1000635.jpg-f0d24181-cd2b-42d7-8b6e-c019fb36afab.jpg" TargetMode="External"/><Relationship Id="rId81" Type="http://schemas.openxmlformats.org/officeDocument/2006/relationships/hyperlink" Target="http://www.sstp.ir/upload/P1171023.jpg-2512e09e-410b-4b98-8548-7315a9bf1d9a.jpg" TargetMode="External"/><Relationship Id="rId86" Type="http://schemas.openxmlformats.org/officeDocument/2006/relationships/image" Target="media/image64.jpeg"/><Relationship Id="rId130" Type="http://schemas.openxmlformats.org/officeDocument/2006/relationships/hyperlink" Target="http://www.sstp.ir/upload/P1171056.jpg-981e181a-b950-41f3-bf7d-aea2113486f6.jpg" TargetMode="External"/><Relationship Id="rId135" Type="http://schemas.openxmlformats.org/officeDocument/2006/relationships/image" Target="media/image88.jpeg"/><Relationship Id="rId151" Type="http://schemas.openxmlformats.org/officeDocument/2006/relationships/image" Target="media/image96.jpeg"/><Relationship Id="rId156" Type="http://schemas.openxmlformats.org/officeDocument/2006/relationships/hyperlink" Target="http://www.sstp.ir/upload/02.jpg-ecd2481f-0585-4f1b-bfe4-6376bcde3583.jpg" TargetMode="Externa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www.sstp.ir/Page/Public/NewsView.aspx?IdNews=141" TargetMode="External"/><Relationship Id="rId109" Type="http://schemas.openxmlformats.org/officeDocument/2006/relationships/image" Target="media/image75.jpeg"/><Relationship Id="rId34" Type="http://schemas.openxmlformats.org/officeDocument/2006/relationships/image" Target="media/image29.jpeg"/><Relationship Id="rId50" Type="http://schemas.openxmlformats.org/officeDocument/2006/relationships/image" Target="media/image44.jpeg"/><Relationship Id="rId55" Type="http://schemas.openxmlformats.org/officeDocument/2006/relationships/hyperlink" Target="http://www.sstp.ir/upload/KatalogJ.jpg-2bccc0ff-2c79-4f7c-b905-6fc20eb1ce5f.jpg" TargetMode="External"/><Relationship Id="rId76" Type="http://schemas.openxmlformats.org/officeDocument/2006/relationships/image" Target="media/image59.jpeg"/><Relationship Id="rId97" Type="http://schemas.openxmlformats.org/officeDocument/2006/relationships/hyperlink" Target="http://www.sstp.ir/upload/P1000605.jpg-664a41df-445b-420d-a1b1-799767eac05d.jpg" TargetMode="External"/><Relationship Id="rId104" Type="http://schemas.openxmlformats.org/officeDocument/2006/relationships/hyperlink" Target="http://www.sstp.ir/upload/P1170996.jpg-030f23b0-1104-4613-a568-5da640fec44d.jpg" TargetMode="External"/><Relationship Id="rId120" Type="http://schemas.openxmlformats.org/officeDocument/2006/relationships/hyperlink" Target="http://www.sstp.ir/upload/P1171103.jpg-de11e990-9f54-4831-b883-32f660e7b737.jpg" TargetMode="External"/><Relationship Id="rId125" Type="http://schemas.openxmlformats.org/officeDocument/2006/relationships/image" Target="media/image83.jpeg"/><Relationship Id="rId141" Type="http://schemas.openxmlformats.org/officeDocument/2006/relationships/image" Target="media/image91.jpeg"/><Relationship Id="rId146" Type="http://schemas.openxmlformats.org/officeDocument/2006/relationships/hyperlink" Target="http://www.sstp.ir/upload/P1171086.jpg-deb01fa1-d15f-4468-9498-bd3b42a1d94d.jpg" TargetMode="External"/><Relationship Id="rId7" Type="http://schemas.openxmlformats.org/officeDocument/2006/relationships/image" Target="media/image2.jpeg"/><Relationship Id="rId71" Type="http://schemas.openxmlformats.org/officeDocument/2006/relationships/hyperlink" Target="http://www.sstp.ir/upload/P1171011.jpg-8d878c0c-1b4c-46c5-bfaf-650ad62afee6.jpg" TargetMode="External"/><Relationship Id="rId92" Type="http://schemas.openxmlformats.org/officeDocument/2006/relationships/image" Target="media/image67.jpeg"/><Relationship Id="rId162" Type="http://schemas.openxmlformats.org/officeDocument/2006/relationships/hyperlink" Target="http://www.sstp.ir/upload/05.jpg-a5d4e67e-3606-4cc4-805d-9b83ac392b5d.jpg" TargetMode="External"/><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4.jpeg"/><Relationship Id="rId87" Type="http://schemas.openxmlformats.org/officeDocument/2006/relationships/hyperlink" Target="http://www.sstp.ir/upload/P1171040.jpg-05db1f99-a89d-4358-b5d2-7236aa8e4fb4.jpg" TargetMode="External"/><Relationship Id="rId110" Type="http://schemas.openxmlformats.org/officeDocument/2006/relationships/hyperlink" Target="http://www.sstp.ir/upload/PB200005.jpg-988baa60-c03a-44d5-87b3-2468e32ee70a.jpg" TargetMode="External"/><Relationship Id="rId115" Type="http://schemas.openxmlformats.org/officeDocument/2006/relationships/image" Target="media/image78.jpeg"/><Relationship Id="rId131" Type="http://schemas.openxmlformats.org/officeDocument/2006/relationships/image" Target="media/image86.jpeg"/><Relationship Id="rId136" Type="http://schemas.openxmlformats.org/officeDocument/2006/relationships/hyperlink" Target="http://www.sstp.ir/upload/P1171065.jpg-7b77c166-1272-4140-b5bc-a330de094690.jpg" TargetMode="External"/><Relationship Id="rId157" Type="http://schemas.openxmlformats.org/officeDocument/2006/relationships/image" Target="media/image99.jpeg"/><Relationship Id="rId61" Type="http://schemas.openxmlformats.org/officeDocument/2006/relationships/hyperlink" Target="http://www.sstp.ir/upload/P4040065.jpg-f28b9588-2363-4625-b250-b524730409e6.jpg" TargetMode="External"/><Relationship Id="rId82" Type="http://schemas.openxmlformats.org/officeDocument/2006/relationships/image" Target="media/image62.jpeg"/><Relationship Id="rId152" Type="http://schemas.openxmlformats.org/officeDocument/2006/relationships/hyperlink" Target="http://www.sstp.ir/upload/P7260007.jpg-24bced1c-839e-455c-b683-8dff2540ed7c.jpg" TargetMode="Externa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49.jpeg"/><Relationship Id="rId77" Type="http://schemas.openxmlformats.org/officeDocument/2006/relationships/hyperlink" Target="http://www.sstp.ir/upload/P1171018.jpg-8b7536ae-a9d0-4a17-811e-d7bb07ae01ca.jpg" TargetMode="External"/><Relationship Id="rId100" Type="http://schemas.openxmlformats.org/officeDocument/2006/relationships/image" Target="media/image71.jpeg"/><Relationship Id="rId105" Type="http://schemas.openxmlformats.org/officeDocument/2006/relationships/image" Target="media/image73.jpeg"/><Relationship Id="rId126" Type="http://schemas.openxmlformats.org/officeDocument/2006/relationships/hyperlink" Target="http://www.sstp.ir/upload/P1240079.JPG-e1d08e7d-618f-47a7-b793-cc2bdc6699bb.JPG" TargetMode="External"/><Relationship Id="rId147" Type="http://schemas.openxmlformats.org/officeDocument/2006/relationships/image" Target="media/image94.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57.jpeg"/><Relationship Id="rId93" Type="http://schemas.openxmlformats.org/officeDocument/2006/relationships/hyperlink" Target="http://www.sstp.ir/upload/PB080059.jpg-c6a03f47-2405-4aae-9a38-48318a10d7b8.jpg" TargetMode="External"/><Relationship Id="rId98" Type="http://schemas.openxmlformats.org/officeDocument/2006/relationships/image" Target="media/image70.jpeg"/><Relationship Id="rId121" Type="http://schemas.openxmlformats.org/officeDocument/2006/relationships/image" Target="media/image81.jpeg"/><Relationship Id="rId142" Type="http://schemas.openxmlformats.org/officeDocument/2006/relationships/hyperlink" Target="http://www.sstp.ir/upload/P1171080.jpg-25cad3f3-e7c3-42e1-90e5-14c9692c5234.jpg" TargetMode="External"/><Relationship Id="rId163" Type="http://schemas.openxmlformats.org/officeDocument/2006/relationships/image" Target="media/image102.jpeg"/><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40.jpeg"/><Relationship Id="rId67" Type="http://schemas.openxmlformats.org/officeDocument/2006/relationships/hyperlink" Target="http://www.sstp.ir/upload/P1000637.jpg-c51bc605-a1e2-454a-a86a-73af948ff56d.jpg" TargetMode="External"/><Relationship Id="rId116" Type="http://schemas.openxmlformats.org/officeDocument/2006/relationships/hyperlink" Target="http://www.sstp.ir/upload/P1171101.jpg-4586dba3-395b-483b-9a2c-96653c72fd98.jpg" TargetMode="External"/><Relationship Id="rId137" Type="http://schemas.openxmlformats.org/officeDocument/2006/relationships/image" Target="media/image89.jpeg"/><Relationship Id="rId158" Type="http://schemas.openxmlformats.org/officeDocument/2006/relationships/hyperlink" Target="http://www.sstp.ir/upload/03.png-6a4a7885-b4e5-498c-b703-675e8954365f.png" TargetMode="External"/><Relationship Id="rId20" Type="http://schemas.openxmlformats.org/officeDocument/2006/relationships/image" Target="media/image15.jpeg"/><Relationship Id="rId41" Type="http://schemas.openxmlformats.org/officeDocument/2006/relationships/image" Target="media/image35.jpeg"/><Relationship Id="rId62" Type="http://schemas.openxmlformats.org/officeDocument/2006/relationships/image" Target="media/image52.jpeg"/><Relationship Id="rId83" Type="http://schemas.openxmlformats.org/officeDocument/2006/relationships/hyperlink" Target="http://www.sstp.ir/upload/P1171034.jpg-9c15a670-fedf-4a74-a5b4-7ac0c05a2560.jpg" TargetMode="External"/><Relationship Id="rId88" Type="http://schemas.openxmlformats.org/officeDocument/2006/relationships/image" Target="media/image65.jpeg"/><Relationship Id="rId111" Type="http://schemas.openxmlformats.org/officeDocument/2006/relationships/image" Target="media/image76.jpeg"/><Relationship Id="rId132" Type="http://schemas.openxmlformats.org/officeDocument/2006/relationships/hyperlink" Target="http://www.sstp.ir/upload/P1171059.jpg-58b32f69-40c3-479f-a7bb-841202438f52.jpg" TargetMode="External"/><Relationship Id="rId153" Type="http://schemas.openxmlformats.org/officeDocument/2006/relationships/image" Target="media/image97.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hyperlink" Target="http://www.sstp.ir/upload/P1171117.jpg-8288c99d-1ff8-4ebe-801e-500726486ea3.jpg" TargetMode="External"/><Relationship Id="rId106" Type="http://schemas.openxmlformats.org/officeDocument/2006/relationships/hyperlink" Target="http://www.sstp.ir/upload/P1171000.jpg-bde4cff7-0e60-4dfb-890d-08ba9d78c5e9.jpg" TargetMode="External"/><Relationship Id="rId127" Type="http://schemas.openxmlformats.org/officeDocument/2006/relationships/image" Target="media/image84.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6.jpeg"/><Relationship Id="rId73" Type="http://schemas.openxmlformats.org/officeDocument/2006/relationships/hyperlink" Target="http://www.sstp.ir/upload/P1171013.jpg-547cf818-a04f-41f7-86e8-c1ba070bc23f.jpg" TargetMode="External"/><Relationship Id="rId78"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hyperlink" Target="http://www.sstp.ir/upload/P1000615.jpg-dfd73be2-244b-4508-a86d-f1d64dfba52b.jpg" TargetMode="External"/><Relationship Id="rId101" Type="http://schemas.openxmlformats.org/officeDocument/2006/relationships/hyperlink" Target="http://www.sstp.ir/upload/P1000627.jpg-7d8014e4-e89c-4a3d-a3fc-76beb37aeeab.jpg" TargetMode="External"/><Relationship Id="rId122" Type="http://schemas.openxmlformats.org/officeDocument/2006/relationships/hyperlink" Target="http://www.sstp.ir/upload/P8031235.jpg-b2ddf777-cc8e-415b-899e-d9e442d82071.jpg" TargetMode="External"/><Relationship Id="rId143" Type="http://schemas.openxmlformats.org/officeDocument/2006/relationships/image" Target="media/image92.jpeg"/><Relationship Id="rId148" Type="http://schemas.openxmlformats.org/officeDocument/2006/relationships/hyperlink" Target="http://www.sstp.ir/upload/P1171088.jpg-e6ab491d-9bf4-4a16-bb05-d43c0a9f1170.jpg"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26" Type="http://schemas.openxmlformats.org/officeDocument/2006/relationships/image" Target="media/image21.jpeg"/><Relationship Id="rId47" Type="http://schemas.openxmlformats.org/officeDocument/2006/relationships/image" Target="media/image41.jpeg"/><Relationship Id="rId68" Type="http://schemas.openxmlformats.org/officeDocument/2006/relationships/image" Target="media/image55.jpeg"/><Relationship Id="rId89" Type="http://schemas.openxmlformats.org/officeDocument/2006/relationships/hyperlink" Target="http://www.sstp.ir/upload/P1171111.jpg-ce70a1f6-5f8f-4b49-9ddd-b3987cfea7a1.jpg" TargetMode="External"/><Relationship Id="rId112" Type="http://schemas.openxmlformats.org/officeDocument/2006/relationships/hyperlink" Target="http://www.sstp.ir/upload/PB200052.jpg-36ff47c6-53ef-45bb-a503-57108eb43b8e.jpg" TargetMode="External"/><Relationship Id="rId133" Type="http://schemas.openxmlformats.org/officeDocument/2006/relationships/image" Target="media/image87.jpeg"/><Relationship Id="rId154" Type="http://schemas.openxmlformats.org/officeDocument/2006/relationships/hyperlink" Target="http://www.sstp.ir/upload/01.jpg-e3a2876a-740d-4df3-87c2-4a1e8e05f1a1.jpg" TargetMode="External"/><Relationship Id="rId16" Type="http://schemas.openxmlformats.org/officeDocument/2006/relationships/image" Target="media/image11.jpeg"/><Relationship Id="rId37" Type="http://schemas.openxmlformats.org/officeDocument/2006/relationships/image" Target="media/image32.jpeg"/><Relationship Id="rId58" Type="http://schemas.openxmlformats.org/officeDocument/2006/relationships/image" Target="media/image50.jpeg"/><Relationship Id="rId79" Type="http://schemas.openxmlformats.org/officeDocument/2006/relationships/hyperlink" Target="http://www.sstp.ir/upload/P1171021.jpg-fde2683a-15e3-415c-8047-bf96f2dc1f49.jpg" TargetMode="External"/><Relationship Id="rId102" Type="http://schemas.openxmlformats.org/officeDocument/2006/relationships/image" Target="media/image72.jpeg"/><Relationship Id="rId123" Type="http://schemas.openxmlformats.org/officeDocument/2006/relationships/image" Target="media/image82.jpeg"/><Relationship Id="rId144" Type="http://schemas.openxmlformats.org/officeDocument/2006/relationships/hyperlink" Target="http://www.sstp.ir/upload/P1171082.jpg-dd373fb5-2a4d-4346-9ccd-c566872cc384.jpg" TargetMode="External"/><Relationship Id="rId90" Type="http://schemas.openxmlformats.org/officeDocument/2006/relationships/image" Target="media/image66.jpeg"/><Relationship Id="rId165" Type="http://schemas.openxmlformats.org/officeDocument/2006/relationships/theme" Target="theme/theme1.xml"/><Relationship Id="rId27" Type="http://schemas.openxmlformats.org/officeDocument/2006/relationships/image" Target="media/image22.jpeg"/><Relationship Id="rId48" Type="http://schemas.openxmlformats.org/officeDocument/2006/relationships/image" Target="media/image42.jpeg"/><Relationship Id="rId69" Type="http://schemas.openxmlformats.org/officeDocument/2006/relationships/hyperlink" Target="http://www.sstp.ir/upload/P1171009.jpg-843a01ce-065b-49b6-9412-21ffd741e4d2.jpg" TargetMode="External"/><Relationship Id="rId113" Type="http://schemas.openxmlformats.org/officeDocument/2006/relationships/image" Target="media/image77.jpeg"/><Relationship Id="rId134" Type="http://schemas.openxmlformats.org/officeDocument/2006/relationships/hyperlink" Target="http://www.sstp.ir/upload/P1171061.jpg-da3b755d-3eb8-4898-846d-b4e5e40accd2.jpg" TargetMode="External"/><Relationship Id="rId80" Type="http://schemas.openxmlformats.org/officeDocument/2006/relationships/image" Target="media/image61.jpeg"/><Relationship Id="rId155" Type="http://schemas.openxmlformats.org/officeDocument/2006/relationships/image" Target="media/image9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41</Pages>
  <Words>1220</Words>
  <Characters>6954</Characters>
  <Application>Microsoft Office Word</Application>
  <DocSecurity>0</DocSecurity>
  <Lines>57</Lines>
  <Paragraphs>16</Paragraphs>
  <ScaleCrop>false</ScaleCrop>
  <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skhoshabadi</dc:creator>
  <cp:keywords/>
  <dc:description/>
  <cp:lastModifiedBy>khoshabadi</cp:lastModifiedBy>
  <cp:revision>11</cp:revision>
  <dcterms:created xsi:type="dcterms:W3CDTF">2018-02-18T06:45:00Z</dcterms:created>
  <dcterms:modified xsi:type="dcterms:W3CDTF">2019-01-06T13:28:00Z</dcterms:modified>
</cp:coreProperties>
</file>